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F1" w:rsidRDefault="00AB06F1" w:rsidP="00AB06F1">
      <w:pPr>
        <w:jc w:val="center"/>
        <w:rPr>
          <w:b/>
          <w:sz w:val="48"/>
          <w:szCs w:val="48"/>
        </w:rPr>
      </w:pPr>
      <w:r>
        <w:rPr>
          <w:rFonts w:hint="eastAsia"/>
          <w:b/>
          <w:sz w:val="48"/>
          <w:szCs w:val="48"/>
        </w:rPr>
        <w:t>递交信</w:t>
      </w:r>
    </w:p>
    <w:p w:rsidR="00AB06F1" w:rsidRDefault="00AB06F1" w:rsidP="00AB06F1">
      <w:pPr>
        <w:jc w:val="left"/>
        <w:rPr>
          <w:b/>
          <w:sz w:val="24"/>
          <w:szCs w:val="24"/>
        </w:rPr>
      </w:pPr>
    </w:p>
    <w:p w:rsidR="00AB06F1" w:rsidRDefault="00AB06F1" w:rsidP="00AB06F1">
      <w:pPr>
        <w:jc w:val="left"/>
        <w:rPr>
          <w:b/>
          <w:sz w:val="24"/>
          <w:szCs w:val="24"/>
          <w:u w:val="thick"/>
        </w:rPr>
      </w:pPr>
      <w:r>
        <w:rPr>
          <w:rFonts w:hint="eastAsia"/>
          <w:b/>
          <w:sz w:val="24"/>
          <w:szCs w:val="24"/>
        </w:rPr>
        <w:t>尊敬的</w:t>
      </w:r>
      <w:bookmarkStart w:id="0" w:name="_GoBack"/>
      <w:bookmarkEnd w:id="0"/>
      <w:r>
        <w:rPr>
          <w:rFonts w:hint="eastAsia"/>
          <w:b/>
          <w:sz w:val="24"/>
          <w:szCs w:val="24"/>
          <w:u w:val="single"/>
        </w:rPr>
        <w:t>成都市第五人民医院</w:t>
      </w:r>
      <w:r>
        <w:rPr>
          <w:rFonts w:hint="eastAsia"/>
          <w:b/>
          <w:sz w:val="24"/>
          <w:szCs w:val="24"/>
          <w:u w:val="single"/>
        </w:rPr>
        <w:t>XXX</w:t>
      </w:r>
      <w:r>
        <w:rPr>
          <w:b/>
          <w:sz w:val="24"/>
          <w:szCs w:val="24"/>
          <w:u w:val="single"/>
        </w:rPr>
        <w:t>主任</w:t>
      </w:r>
      <w:r>
        <w:rPr>
          <w:rFonts w:hint="eastAsia"/>
          <w:b/>
          <w:sz w:val="24"/>
          <w:szCs w:val="24"/>
        </w:rPr>
        <w:t>：</w:t>
      </w:r>
    </w:p>
    <w:p w:rsidR="00AB06F1" w:rsidRDefault="00AB06F1" w:rsidP="00AB06F1">
      <w:pPr>
        <w:spacing w:line="360" w:lineRule="auto"/>
        <w:ind w:firstLineChars="200" w:firstLine="420"/>
        <w:jc w:val="left"/>
        <w:rPr>
          <w:szCs w:val="21"/>
        </w:rPr>
      </w:pPr>
      <w:r>
        <w:rPr>
          <w:rFonts w:ascii="宋体" w:hAnsi="宋体" w:hint="eastAsia"/>
        </w:rPr>
        <w:t>您好！现有申办方</w:t>
      </w:r>
      <w:r w:rsidR="007E1FAC">
        <w:rPr>
          <w:rFonts w:hint="eastAsia"/>
          <w:szCs w:val="21"/>
        </w:rPr>
        <w:t>“</w:t>
      </w:r>
      <w:r w:rsidR="00CC59A7">
        <w:rPr>
          <w:rFonts w:ascii="宋体" w:hAnsi="宋体" w:hint="eastAsia"/>
        </w:rPr>
        <w:t>XXXXXXXXXXX</w:t>
      </w:r>
      <w:r w:rsidR="007E1FAC">
        <w:rPr>
          <w:rFonts w:hint="eastAsia"/>
          <w:szCs w:val="21"/>
        </w:rPr>
        <w:t>”</w:t>
      </w:r>
      <w:r w:rsidR="0054232B">
        <w:rPr>
          <w:rFonts w:hint="eastAsia"/>
          <w:szCs w:val="21"/>
        </w:rPr>
        <w:t>申办的“</w:t>
      </w:r>
      <w:r w:rsidR="00CC59A7">
        <w:rPr>
          <w:rFonts w:ascii="宋体" w:hAnsi="宋体" w:hint="eastAsia"/>
        </w:rPr>
        <w:t>XXXXXXXXXXX</w:t>
      </w:r>
      <w:r>
        <w:rPr>
          <w:rFonts w:ascii="宋体" w:hAnsi="宋体" w:hint="eastAsia"/>
        </w:rPr>
        <w:t>（方案编号：XXXXXXXXXXX）</w:t>
      </w:r>
      <w:r w:rsidR="003A5F58">
        <w:rPr>
          <w:rFonts w:hint="eastAsia"/>
          <w:szCs w:val="21"/>
        </w:rPr>
        <w:t>”</w:t>
      </w:r>
      <w:r>
        <w:rPr>
          <w:rFonts w:hint="eastAsia"/>
          <w:szCs w:val="21"/>
        </w:rPr>
        <w:t>的临床研究，该研究已经确定</w:t>
      </w:r>
      <w:r w:rsidR="00400CA8">
        <w:rPr>
          <w:rFonts w:hint="eastAsia"/>
          <w:szCs w:val="21"/>
        </w:rPr>
        <w:t>获得</w:t>
      </w:r>
      <w:r>
        <w:rPr>
          <w:rFonts w:hint="eastAsia"/>
          <w:szCs w:val="21"/>
        </w:rPr>
        <w:t>临床试验批件，现递交以下文件（具体见文件附表清单）供您审阅，请您将资料递交至贵院</w:t>
      </w:r>
      <w:r w:rsidR="00CC014A">
        <w:rPr>
          <w:rFonts w:hint="eastAsia"/>
        </w:rPr>
        <w:t>伦理委员会</w:t>
      </w:r>
      <w:r>
        <w:rPr>
          <w:rFonts w:hint="eastAsia"/>
          <w:szCs w:val="21"/>
        </w:rPr>
        <w:t>审议和批准。非常感谢。</w:t>
      </w:r>
    </w:p>
    <w:p w:rsidR="00AB06F1" w:rsidRDefault="00AB06F1" w:rsidP="00AB06F1">
      <w:pPr>
        <w:spacing w:line="360" w:lineRule="auto"/>
        <w:ind w:firstLineChars="200" w:firstLine="420"/>
        <w:jc w:val="left"/>
        <w:rPr>
          <w:szCs w:val="21"/>
        </w:rPr>
      </w:pPr>
      <w:r>
        <w:rPr>
          <w:rFonts w:hint="eastAsia"/>
          <w:szCs w:val="21"/>
        </w:rPr>
        <w:t>此致</w:t>
      </w:r>
    </w:p>
    <w:p w:rsidR="00AB06F1" w:rsidRDefault="00AB06F1" w:rsidP="00AB06F1">
      <w:pPr>
        <w:spacing w:line="360" w:lineRule="auto"/>
        <w:jc w:val="left"/>
        <w:rPr>
          <w:szCs w:val="21"/>
        </w:rPr>
      </w:pPr>
      <w:r>
        <w:rPr>
          <w:rFonts w:hint="eastAsia"/>
          <w:szCs w:val="21"/>
        </w:rPr>
        <w:t>敬礼！</w:t>
      </w:r>
    </w:p>
    <w:p w:rsidR="00AB06F1" w:rsidRDefault="00AB06F1" w:rsidP="00AB06F1">
      <w:pPr>
        <w:spacing w:line="360" w:lineRule="auto"/>
        <w:ind w:firstLineChars="200" w:firstLine="420"/>
        <w:jc w:val="left"/>
        <w:rPr>
          <w:szCs w:val="21"/>
        </w:rPr>
      </w:pPr>
    </w:p>
    <w:p w:rsidR="00AB06F1" w:rsidRDefault="00AB06F1" w:rsidP="00AB06F1">
      <w:pPr>
        <w:spacing w:line="360" w:lineRule="auto"/>
        <w:jc w:val="left"/>
        <w:rPr>
          <w:szCs w:val="21"/>
        </w:rPr>
      </w:pPr>
      <w:r>
        <w:rPr>
          <w:rFonts w:hint="eastAsia"/>
          <w:szCs w:val="21"/>
        </w:rPr>
        <w:t>如有任何问题，请联系我！</w:t>
      </w:r>
    </w:p>
    <w:p w:rsidR="00AB06F1" w:rsidRDefault="00AB06F1" w:rsidP="00AB06F1">
      <w:pPr>
        <w:spacing w:line="360" w:lineRule="auto"/>
        <w:ind w:firstLineChars="2650" w:firstLine="5565"/>
        <w:jc w:val="left"/>
        <w:rPr>
          <w:szCs w:val="21"/>
        </w:rPr>
      </w:pPr>
    </w:p>
    <w:p w:rsidR="00AB06F1" w:rsidRDefault="00AB06F1" w:rsidP="00AB06F1">
      <w:pPr>
        <w:spacing w:line="360" w:lineRule="auto"/>
        <w:ind w:firstLineChars="2650" w:firstLine="5587"/>
        <w:jc w:val="left"/>
        <w:rPr>
          <w:szCs w:val="21"/>
        </w:rPr>
      </w:pPr>
      <w:r>
        <w:rPr>
          <w:rFonts w:ascii="Times New Roman" w:hAnsi="Times New Roman" w:hint="eastAsia"/>
          <w:b/>
          <w:szCs w:val="21"/>
        </w:rPr>
        <w:t>CRA</w:t>
      </w:r>
      <w:r>
        <w:rPr>
          <w:rFonts w:ascii="Times New Roman" w:hAnsi="Times New Roman"/>
          <w:b/>
          <w:szCs w:val="21"/>
        </w:rPr>
        <w:t>签名</w:t>
      </w:r>
      <w:r>
        <w:rPr>
          <w:rFonts w:ascii="Times New Roman" w:hAnsi="Times New Roman" w:hint="eastAsia"/>
          <w:b/>
          <w:szCs w:val="21"/>
        </w:rPr>
        <w:t>：</w:t>
      </w:r>
      <w:r>
        <w:rPr>
          <w:rFonts w:hint="eastAsia"/>
          <w:b/>
          <w:szCs w:val="21"/>
          <w:u w:val="single"/>
        </w:rPr>
        <w:t xml:space="preserve">                </w:t>
      </w:r>
      <w:r>
        <w:rPr>
          <w:rFonts w:ascii="Times New Roman" w:hAnsi="Times New Roman"/>
          <w:b/>
          <w:color w:val="D9D9D9" w:themeColor="background1" w:themeShade="D9"/>
          <w:szCs w:val="21"/>
        </w:rPr>
        <w:t xml:space="preserve"> </w:t>
      </w:r>
    </w:p>
    <w:p w:rsidR="00AB06F1" w:rsidRDefault="00AB06F1" w:rsidP="00AB06F1">
      <w:pPr>
        <w:spacing w:line="480" w:lineRule="auto"/>
        <w:ind w:leftChars="2900" w:left="6090" w:rightChars="300" w:right="630"/>
        <w:rPr>
          <w:b/>
          <w:szCs w:val="21"/>
        </w:rPr>
      </w:pPr>
      <w:r>
        <w:rPr>
          <w:rFonts w:hint="eastAsia"/>
          <w:b/>
          <w:szCs w:val="21"/>
        </w:rPr>
        <w:t>日期：</w:t>
      </w:r>
      <w:r>
        <w:rPr>
          <w:rFonts w:hint="eastAsia"/>
          <w:b/>
          <w:szCs w:val="21"/>
          <w:u w:val="single"/>
        </w:rPr>
        <w:t xml:space="preserve">                </w:t>
      </w:r>
    </w:p>
    <w:p w:rsidR="00AB06F1" w:rsidRDefault="00AB06F1" w:rsidP="00AB06F1">
      <w:pPr>
        <w:spacing w:line="480" w:lineRule="auto"/>
        <w:jc w:val="left"/>
        <w:rPr>
          <w:b/>
          <w:szCs w:val="21"/>
        </w:rPr>
      </w:pPr>
      <w:r>
        <w:rPr>
          <w:rFonts w:hint="eastAsia"/>
          <w:b/>
          <w:szCs w:val="21"/>
        </w:rPr>
        <w:t>~~~~~~~~~~~~~~~~~~~~~~~~~~~~~~~~~~~~~~~~~~~~~~~~~~~~~~~~~~~~~~~~~~~~~~~~~~~~~~~~~~~</w:t>
      </w:r>
    </w:p>
    <w:p w:rsidR="00AB06F1" w:rsidRDefault="00AB06F1" w:rsidP="00AB06F1">
      <w:pPr>
        <w:spacing w:line="480" w:lineRule="auto"/>
        <w:jc w:val="center"/>
        <w:rPr>
          <w:b/>
          <w:sz w:val="28"/>
          <w:szCs w:val="24"/>
        </w:rPr>
      </w:pPr>
      <w:r>
        <w:rPr>
          <w:rFonts w:hint="eastAsia"/>
          <w:b/>
          <w:sz w:val="28"/>
          <w:szCs w:val="24"/>
        </w:rPr>
        <w:t>主要研究者签收</w:t>
      </w:r>
    </w:p>
    <w:p w:rsidR="00AB06F1" w:rsidRDefault="00AB06F1" w:rsidP="002748BE">
      <w:pPr>
        <w:spacing w:line="480" w:lineRule="auto"/>
        <w:ind w:left="420"/>
        <w:jc w:val="left"/>
        <w:rPr>
          <w:rFonts w:asciiTheme="minorEastAsia" w:eastAsiaTheme="minorEastAsia" w:hAnsiTheme="minorEastAsia"/>
          <w:szCs w:val="21"/>
        </w:rPr>
      </w:pPr>
      <w:r>
        <w:rPr>
          <w:rFonts w:hint="eastAsia"/>
          <w:szCs w:val="21"/>
        </w:rPr>
        <w:t>我本人已收</w:t>
      </w:r>
      <w:r w:rsidR="00CC014A">
        <w:rPr>
          <w:rFonts w:hint="eastAsia"/>
          <w:szCs w:val="21"/>
        </w:rPr>
        <w:t>到上述文件，会及时了解和审阅文件内容，审阅后将资料递交至我院伦理委员会</w:t>
      </w:r>
      <w:r>
        <w:rPr>
          <w:rFonts w:hint="eastAsia"/>
          <w:szCs w:val="21"/>
        </w:rPr>
        <w:t>审议和批准。</w:t>
      </w:r>
    </w:p>
    <w:p w:rsidR="00AB06F1" w:rsidRDefault="00AB06F1" w:rsidP="00AB06F1">
      <w:pPr>
        <w:spacing w:line="480" w:lineRule="auto"/>
        <w:ind w:firstLineChars="2746" w:firstLine="5789"/>
        <w:jc w:val="left"/>
        <w:rPr>
          <w:rFonts w:asciiTheme="minorEastAsia" w:eastAsiaTheme="minorEastAsia" w:hAnsiTheme="minorEastAsia"/>
          <w:szCs w:val="21"/>
        </w:rPr>
      </w:pPr>
      <w:r>
        <w:rPr>
          <w:rFonts w:ascii="Times New Roman" w:hAnsi="Times New Roman"/>
          <w:b/>
          <w:szCs w:val="21"/>
        </w:rPr>
        <w:t>PI</w:t>
      </w:r>
      <w:r>
        <w:rPr>
          <w:rFonts w:ascii="Times New Roman" w:hAnsi="Times New Roman"/>
          <w:b/>
          <w:szCs w:val="21"/>
        </w:rPr>
        <w:t>签名</w:t>
      </w:r>
      <w:r>
        <w:rPr>
          <w:rFonts w:ascii="Times New Roman" w:hAnsi="Times New Roman" w:hint="eastAsia"/>
          <w:b/>
          <w:szCs w:val="21"/>
        </w:rPr>
        <w:t>：</w:t>
      </w:r>
      <w:r>
        <w:rPr>
          <w:rFonts w:hint="eastAsia"/>
          <w:b/>
          <w:szCs w:val="21"/>
          <w:u w:val="single"/>
        </w:rPr>
        <w:t xml:space="preserve">                </w:t>
      </w:r>
    </w:p>
    <w:p w:rsidR="00AB06F1" w:rsidRDefault="00AB06F1" w:rsidP="00AB06F1">
      <w:pPr>
        <w:spacing w:line="480" w:lineRule="auto"/>
        <w:ind w:leftChars="2800" w:left="5880" w:rightChars="200" w:right="420" w:firstLineChars="50" w:firstLine="105"/>
        <w:rPr>
          <w:b/>
          <w:szCs w:val="21"/>
          <w:u w:val="single"/>
        </w:rPr>
      </w:pPr>
      <w:r>
        <w:rPr>
          <w:rFonts w:hint="eastAsia"/>
          <w:b/>
          <w:szCs w:val="21"/>
        </w:rPr>
        <w:t>日期：</w:t>
      </w:r>
      <w:r>
        <w:rPr>
          <w:rFonts w:hint="eastAsia"/>
          <w:b/>
          <w:szCs w:val="21"/>
          <w:u w:val="single"/>
        </w:rPr>
        <w:t xml:space="preserve">                </w:t>
      </w:r>
    </w:p>
    <w:p w:rsidR="00D91D12" w:rsidRDefault="00D91D12">
      <w:pPr>
        <w:jc w:val="center"/>
        <w:rPr>
          <w:b/>
          <w:sz w:val="48"/>
          <w:szCs w:val="48"/>
        </w:rPr>
      </w:pPr>
    </w:p>
    <w:p w:rsidR="00D91D12" w:rsidRDefault="00D91D12">
      <w:pPr>
        <w:jc w:val="center"/>
        <w:rPr>
          <w:b/>
          <w:sz w:val="48"/>
          <w:szCs w:val="48"/>
        </w:rPr>
      </w:pPr>
    </w:p>
    <w:p w:rsidR="00D91D12" w:rsidRDefault="00D91D12">
      <w:pPr>
        <w:jc w:val="center"/>
        <w:rPr>
          <w:b/>
          <w:sz w:val="48"/>
          <w:szCs w:val="48"/>
        </w:rPr>
      </w:pPr>
    </w:p>
    <w:p w:rsidR="00D91D12" w:rsidRDefault="00D91D12">
      <w:pPr>
        <w:jc w:val="center"/>
        <w:rPr>
          <w:b/>
          <w:sz w:val="48"/>
          <w:szCs w:val="48"/>
        </w:rPr>
      </w:pPr>
    </w:p>
    <w:p w:rsidR="00D91D12" w:rsidRDefault="00D91D12" w:rsidP="00AB06F1">
      <w:pPr>
        <w:rPr>
          <w:b/>
          <w:sz w:val="48"/>
          <w:szCs w:val="48"/>
        </w:rPr>
      </w:pPr>
    </w:p>
    <w:p w:rsidR="00AB06F1" w:rsidRDefault="00AB06F1">
      <w:pPr>
        <w:jc w:val="center"/>
        <w:rPr>
          <w:b/>
          <w:sz w:val="48"/>
          <w:szCs w:val="48"/>
        </w:rPr>
      </w:pPr>
    </w:p>
    <w:p w:rsidR="00B90E00" w:rsidRDefault="007D0532">
      <w:pPr>
        <w:jc w:val="center"/>
        <w:rPr>
          <w:b/>
          <w:sz w:val="48"/>
          <w:szCs w:val="48"/>
        </w:rPr>
      </w:pPr>
      <w:r>
        <w:rPr>
          <w:rFonts w:hint="eastAsia"/>
          <w:b/>
          <w:sz w:val="48"/>
          <w:szCs w:val="48"/>
        </w:rPr>
        <w:lastRenderedPageBreak/>
        <w:t>递交信</w:t>
      </w:r>
    </w:p>
    <w:p w:rsidR="00B90E00" w:rsidRDefault="00B90E00">
      <w:pPr>
        <w:jc w:val="left"/>
        <w:rPr>
          <w:b/>
          <w:sz w:val="24"/>
          <w:szCs w:val="24"/>
        </w:rPr>
      </w:pPr>
    </w:p>
    <w:p w:rsidR="00B90E00" w:rsidRDefault="006A44E2">
      <w:pPr>
        <w:jc w:val="left"/>
        <w:rPr>
          <w:b/>
          <w:sz w:val="24"/>
          <w:szCs w:val="24"/>
          <w:u w:val="thick"/>
        </w:rPr>
      </w:pPr>
      <w:r>
        <w:rPr>
          <w:rFonts w:hint="eastAsia"/>
          <w:b/>
          <w:sz w:val="24"/>
          <w:szCs w:val="24"/>
        </w:rPr>
        <w:t>成都市第五人民医院</w:t>
      </w:r>
      <w:r w:rsidR="00CC014A">
        <w:rPr>
          <w:rFonts w:hint="eastAsia"/>
          <w:b/>
          <w:sz w:val="24"/>
          <w:szCs w:val="24"/>
        </w:rPr>
        <w:t>伦理委员会</w:t>
      </w:r>
      <w:r w:rsidR="007D0532">
        <w:rPr>
          <w:rFonts w:hint="eastAsia"/>
          <w:b/>
          <w:sz w:val="24"/>
          <w:szCs w:val="24"/>
        </w:rPr>
        <w:t>：</w:t>
      </w:r>
    </w:p>
    <w:p w:rsidR="00D91D12" w:rsidRDefault="007D0532" w:rsidP="00D91D12">
      <w:pPr>
        <w:spacing w:line="360" w:lineRule="auto"/>
        <w:ind w:firstLineChars="200" w:firstLine="420"/>
        <w:jc w:val="left"/>
        <w:rPr>
          <w:szCs w:val="21"/>
        </w:rPr>
      </w:pPr>
      <w:r>
        <w:rPr>
          <w:rFonts w:ascii="宋体" w:hAnsi="宋体" w:hint="eastAsia"/>
        </w:rPr>
        <w:t>您好！现有申办方</w:t>
      </w:r>
      <w:r w:rsidR="00CC2546">
        <w:rPr>
          <w:rFonts w:ascii="宋体" w:hAnsi="宋体" w:hint="eastAsia"/>
        </w:rPr>
        <w:t>“</w:t>
      </w:r>
      <w:r w:rsidR="009D75B9">
        <w:rPr>
          <w:rFonts w:ascii="宋体" w:hAnsi="宋体" w:hint="eastAsia"/>
        </w:rPr>
        <w:t>XXXXXXXXXXXXX</w:t>
      </w:r>
      <w:r>
        <w:rPr>
          <w:rFonts w:ascii="宋体" w:hAnsi="宋体"/>
        </w:rPr>
        <w:t>”</w:t>
      </w:r>
      <w:r w:rsidR="003108E8">
        <w:rPr>
          <w:rFonts w:ascii="宋体" w:hAnsi="宋体" w:hint="eastAsia"/>
        </w:rPr>
        <w:t>申办的“</w:t>
      </w:r>
      <w:r w:rsidR="009D75B9">
        <w:rPr>
          <w:rFonts w:ascii="宋体" w:hAnsi="宋体" w:hint="eastAsia"/>
        </w:rPr>
        <w:t>XXXXXXXXXXXXX</w:t>
      </w:r>
      <w:r>
        <w:rPr>
          <w:rFonts w:ascii="宋体" w:hAnsi="宋体" w:hint="eastAsia"/>
        </w:rPr>
        <w:t>（方案编号：</w:t>
      </w:r>
      <w:r w:rsidR="006A44E2">
        <w:rPr>
          <w:rFonts w:ascii="宋体" w:hAnsi="宋体" w:hint="eastAsia"/>
        </w:rPr>
        <w:t>XXXXXXXXXXXXX</w:t>
      </w:r>
      <w:r>
        <w:rPr>
          <w:rFonts w:ascii="宋体" w:hAnsi="宋体" w:hint="eastAsia"/>
        </w:rPr>
        <w:t>）</w:t>
      </w:r>
      <w:r w:rsidR="00DA12C5">
        <w:rPr>
          <w:rFonts w:ascii="宋体" w:hAnsi="宋体" w:hint="eastAsia"/>
        </w:rPr>
        <w:t>”</w:t>
      </w:r>
      <w:r>
        <w:rPr>
          <w:rFonts w:hint="eastAsia"/>
          <w:szCs w:val="21"/>
        </w:rPr>
        <w:t>的临床研究，该研究已经确定</w:t>
      </w:r>
      <w:r w:rsidR="00141018">
        <w:rPr>
          <w:rFonts w:hint="eastAsia"/>
          <w:szCs w:val="21"/>
        </w:rPr>
        <w:t>获得</w:t>
      </w:r>
      <w:r>
        <w:rPr>
          <w:rFonts w:hint="eastAsia"/>
          <w:szCs w:val="21"/>
        </w:rPr>
        <w:t>临床试验批件</w:t>
      </w:r>
      <w:r w:rsidR="006A44E2">
        <w:rPr>
          <w:rFonts w:hint="eastAsia"/>
          <w:szCs w:val="21"/>
        </w:rPr>
        <w:t>（</w:t>
      </w:r>
      <w:r w:rsidR="006A44E2" w:rsidRPr="006A44E2">
        <w:rPr>
          <w:rFonts w:hint="eastAsia"/>
          <w:color w:val="FF0000"/>
          <w:szCs w:val="21"/>
        </w:rPr>
        <w:t>视具体情况</w:t>
      </w:r>
      <w:r w:rsidR="006A44E2">
        <w:rPr>
          <w:rFonts w:hint="eastAsia"/>
          <w:color w:val="FF0000"/>
          <w:szCs w:val="21"/>
        </w:rPr>
        <w:t>写明</w:t>
      </w:r>
      <w:r w:rsidR="006A44E2" w:rsidRPr="006A44E2">
        <w:rPr>
          <w:rFonts w:hint="eastAsia"/>
          <w:color w:val="FF0000"/>
          <w:szCs w:val="21"/>
        </w:rPr>
        <w:t>，若无临床试验批件请写明其他相关部门批准开展此项目的支撑材料</w:t>
      </w:r>
      <w:r w:rsidR="006A44E2">
        <w:rPr>
          <w:rFonts w:hint="eastAsia"/>
          <w:szCs w:val="21"/>
        </w:rPr>
        <w:t>）</w:t>
      </w:r>
      <w:r>
        <w:rPr>
          <w:rFonts w:hint="eastAsia"/>
          <w:szCs w:val="21"/>
        </w:rPr>
        <w:t>，现递交以下文件（具体见文件附表清单）供</w:t>
      </w:r>
      <w:r w:rsidR="00D91D12">
        <w:rPr>
          <w:rFonts w:hint="eastAsia"/>
          <w:szCs w:val="21"/>
        </w:rPr>
        <w:t>我院</w:t>
      </w:r>
      <w:r w:rsidR="00CC014A">
        <w:rPr>
          <w:rFonts w:hint="eastAsia"/>
        </w:rPr>
        <w:t>伦理委员会</w:t>
      </w:r>
      <w:r w:rsidR="00D91D12">
        <w:rPr>
          <w:rFonts w:hint="eastAsia"/>
          <w:szCs w:val="21"/>
        </w:rPr>
        <w:t>审议和批准。</w:t>
      </w:r>
    </w:p>
    <w:p w:rsidR="00B90E00" w:rsidRDefault="007D0532" w:rsidP="00D91D12">
      <w:pPr>
        <w:spacing w:line="360" w:lineRule="auto"/>
        <w:ind w:firstLineChars="150" w:firstLine="315"/>
        <w:jc w:val="left"/>
        <w:rPr>
          <w:szCs w:val="21"/>
        </w:rPr>
      </w:pPr>
      <w:r>
        <w:rPr>
          <w:rFonts w:hint="eastAsia"/>
          <w:szCs w:val="21"/>
        </w:rPr>
        <w:t>此致</w:t>
      </w:r>
    </w:p>
    <w:p w:rsidR="00B90E00" w:rsidRDefault="007D0532" w:rsidP="00D91D12">
      <w:pPr>
        <w:spacing w:line="360" w:lineRule="auto"/>
        <w:jc w:val="left"/>
        <w:rPr>
          <w:szCs w:val="21"/>
        </w:rPr>
      </w:pPr>
      <w:r>
        <w:rPr>
          <w:rFonts w:hint="eastAsia"/>
          <w:szCs w:val="21"/>
        </w:rPr>
        <w:t>敬礼！</w:t>
      </w:r>
    </w:p>
    <w:p w:rsidR="00B90E00" w:rsidRDefault="00B90E00">
      <w:pPr>
        <w:spacing w:line="360" w:lineRule="auto"/>
        <w:ind w:firstLineChars="200" w:firstLine="420"/>
        <w:jc w:val="left"/>
        <w:rPr>
          <w:szCs w:val="21"/>
        </w:rPr>
      </w:pPr>
    </w:p>
    <w:p w:rsidR="00B90E00" w:rsidRDefault="007D0532">
      <w:pPr>
        <w:spacing w:line="360" w:lineRule="auto"/>
        <w:jc w:val="left"/>
        <w:rPr>
          <w:szCs w:val="21"/>
        </w:rPr>
      </w:pPr>
      <w:r>
        <w:rPr>
          <w:rFonts w:hint="eastAsia"/>
          <w:szCs w:val="21"/>
        </w:rPr>
        <w:t>如有任何问题，请联系我！</w:t>
      </w:r>
    </w:p>
    <w:p w:rsidR="00B90E00" w:rsidRDefault="00B90E00">
      <w:pPr>
        <w:spacing w:line="360" w:lineRule="auto"/>
        <w:ind w:firstLineChars="2650" w:firstLine="5565"/>
        <w:jc w:val="left"/>
        <w:rPr>
          <w:szCs w:val="21"/>
        </w:rPr>
      </w:pPr>
    </w:p>
    <w:p w:rsidR="00B90E00" w:rsidRDefault="006A44E2" w:rsidP="006A44E2">
      <w:pPr>
        <w:spacing w:line="360" w:lineRule="auto"/>
        <w:ind w:firstLineChars="2744" w:firstLine="5785"/>
        <w:jc w:val="left"/>
        <w:rPr>
          <w:szCs w:val="21"/>
        </w:rPr>
      </w:pPr>
      <w:r>
        <w:rPr>
          <w:rFonts w:ascii="Times New Roman" w:hAnsi="Times New Roman" w:hint="eastAsia"/>
          <w:b/>
          <w:szCs w:val="21"/>
        </w:rPr>
        <w:t xml:space="preserve">PI </w:t>
      </w:r>
      <w:r w:rsidR="007D0532">
        <w:rPr>
          <w:rFonts w:ascii="Times New Roman" w:hAnsi="Times New Roman"/>
          <w:b/>
          <w:szCs w:val="21"/>
        </w:rPr>
        <w:t>签名</w:t>
      </w:r>
      <w:r w:rsidR="007D0532">
        <w:rPr>
          <w:rFonts w:ascii="Times New Roman" w:hAnsi="Times New Roman" w:hint="eastAsia"/>
          <w:b/>
          <w:szCs w:val="21"/>
        </w:rPr>
        <w:t>：</w:t>
      </w:r>
      <w:r w:rsidR="007D0532">
        <w:rPr>
          <w:rFonts w:hint="eastAsia"/>
          <w:b/>
          <w:szCs w:val="21"/>
          <w:u w:val="single"/>
        </w:rPr>
        <w:t xml:space="preserve">                </w:t>
      </w:r>
      <w:r w:rsidR="007D0532">
        <w:rPr>
          <w:rFonts w:ascii="Times New Roman" w:hAnsi="Times New Roman"/>
          <w:b/>
          <w:color w:val="D9D9D9" w:themeColor="background1" w:themeShade="D9"/>
          <w:szCs w:val="21"/>
        </w:rPr>
        <w:t xml:space="preserve"> </w:t>
      </w:r>
    </w:p>
    <w:p w:rsidR="00B90E00" w:rsidRDefault="007D0532">
      <w:pPr>
        <w:spacing w:line="480" w:lineRule="auto"/>
        <w:ind w:leftChars="2900" w:left="6090" w:rightChars="300" w:right="630"/>
        <w:rPr>
          <w:b/>
          <w:szCs w:val="21"/>
        </w:rPr>
      </w:pPr>
      <w:r>
        <w:rPr>
          <w:rFonts w:hint="eastAsia"/>
          <w:b/>
          <w:szCs w:val="21"/>
        </w:rPr>
        <w:t>日期：</w:t>
      </w:r>
      <w:r>
        <w:rPr>
          <w:rFonts w:hint="eastAsia"/>
          <w:b/>
          <w:szCs w:val="21"/>
          <w:u w:val="single"/>
        </w:rPr>
        <w:t xml:space="preserve">                </w:t>
      </w:r>
    </w:p>
    <w:p w:rsidR="00B90E00" w:rsidRDefault="007D0532">
      <w:pPr>
        <w:spacing w:line="480" w:lineRule="auto"/>
        <w:jc w:val="left"/>
        <w:rPr>
          <w:b/>
          <w:szCs w:val="21"/>
        </w:rPr>
      </w:pPr>
      <w:r>
        <w:rPr>
          <w:rFonts w:hint="eastAsia"/>
          <w:b/>
          <w:szCs w:val="21"/>
        </w:rPr>
        <w:t>~~~~~~~~~~~~~~~~~~~~~~~~~~~~~~~~~~~~~~~~~~~~~~~~~~~~~~~~~~~~~~~~~~~~~~~~~~~~~~~~~~~</w:t>
      </w:r>
    </w:p>
    <w:p w:rsidR="00CC014A" w:rsidRPr="00E7340F" w:rsidRDefault="00CC014A" w:rsidP="00CC014A">
      <w:pPr>
        <w:spacing w:line="300" w:lineRule="auto"/>
        <w:jc w:val="center"/>
        <w:rPr>
          <w:rFonts w:ascii="仿宋" w:eastAsia="仿宋" w:hAnsi="仿宋"/>
          <w:b/>
          <w:sz w:val="28"/>
          <w:szCs w:val="28"/>
        </w:rPr>
      </w:pPr>
      <w:r>
        <w:rPr>
          <w:rFonts w:ascii="仿宋" w:eastAsia="仿宋" w:hAnsi="仿宋" w:hint="eastAsia"/>
          <w:b/>
          <w:sz w:val="28"/>
          <w:szCs w:val="28"/>
        </w:rPr>
        <w:t>伦理委员会</w:t>
      </w:r>
      <w:r w:rsidRPr="00E7340F">
        <w:rPr>
          <w:rFonts w:ascii="仿宋" w:eastAsia="仿宋" w:hAnsi="仿宋" w:hint="eastAsia"/>
          <w:b/>
          <w:sz w:val="28"/>
          <w:szCs w:val="28"/>
        </w:rPr>
        <w:t>签收回执</w:t>
      </w:r>
    </w:p>
    <w:p w:rsidR="00CC014A" w:rsidRDefault="00CC014A" w:rsidP="00CC014A">
      <w:pPr>
        <w:spacing w:line="480" w:lineRule="auto"/>
        <w:ind w:firstLineChars="270" w:firstLine="648"/>
        <w:rPr>
          <w:rFonts w:ascii="仿宋" w:eastAsia="仿宋" w:hAnsi="仿宋"/>
          <w:sz w:val="24"/>
          <w:szCs w:val="24"/>
        </w:rPr>
      </w:pPr>
      <w:r>
        <w:rPr>
          <w:rFonts w:ascii="仿宋" w:eastAsia="仿宋" w:hAnsi="仿宋" w:hint="eastAsia"/>
          <w:sz w:val="24"/>
          <w:szCs w:val="24"/>
        </w:rPr>
        <w:t>我</w:t>
      </w:r>
      <w:r w:rsidRPr="00E7340F">
        <w:rPr>
          <w:rFonts w:ascii="仿宋" w:eastAsia="仿宋" w:hAnsi="仿宋" w:hint="eastAsia"/>
          <w:sz w:val="24"/>
          <w:szCs w:val="24"/>
        </w:rPr>
        <w:t>伦理委员会已收到上述资料，并对</w:t>
      </w:r>
      <w:r>
        <w:rPr>
          <w:rFonts w:ascii="仿宋" w:eastAsia="仿宋" w:hAnsi="仿宋" w:hint="eastAsia"/>
          <w:sz w:val="24"/>
          <w:szCs w:val="24"/>
        </w:rPr>
        <w:t>递交</w:t>
      </w:r>
      <w:r w:rsidRPr="00E7340F">
        <w:rPr>
          <w:rFonts w:ascii="仿宋" w:eastAsia="仿宋" w:hAnsi="仿宋" w:hint="eastAsia"/>
          <w:sz w:val="24"/>
          <w:szCs w:val="24"/>
        </w:rPr>
        <w:t>资料的信息做了核对</w:t>
      </w:r>
      <w:r>
        <w:rPr>
          <w:rFonts w:ascii="仿宋" w:eastAsia="仿宋" w:hAnsi="仿宋" w:hint="eastAsia"/>
          <w:sz w:val="24"/>
          <w:szCs w:val="24"/>
        </w:rPr>
        <w:t>，拟安排：</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□会议审查</w:t>
      </w:r>
      <w:r>
        <w:rPr>
          <w:rFonts w:ascii="仿宋" w:eastAsia="仿宋" w:hAnsi="仿宋" w:hint="eastAsia"/>
          <w:sz w:val="24"/>
          <w:szCs w:val="24"/>
        </w:rPr>
        <w:t xml:space="preserve">   </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w:t>
      </w:r>
      <w:r w:rsidR="00A35424">
        <w:rPr>
          <w:rFonts w:ascii="仿宋" w:eastAsia="仿宋" w:hAnsi="仿宋" w:hint="eastAsia"/>
          <w:sz w:val="24"/>
          <w:szCs w:val="24"/>
        </w:rPr>
        <w:t>简易审查</w:t>
      </w:r>
      <w:r>
        <w:rPr>
          <w:rFonts w:ascii="仿宋" w:eastAsia="仿宋" w:hAnsi="仿宋" w:hint="eastAsia"/>
          <w:sz w:val="24"/>
          <w:szCs w:val="24"/>
        </w:rPr>
        <w:t xml:space="preserve">    </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□备案</w:t>
      </w:r>
      <w:r>
        <w:rPr>
          <w:rFonts w:ascii="仿宋" w:eastAsia="仿宋" w:hAnsi="仿宋" w:hint="eastAsia"/>
          <w:sz w:val="24"/>
          <w:szCs w:val="24"/>
        </w:rPr>
        <w:t xml:space="preserve">    </w:t>
      </w:r>
    </w:p>
    <w:p w:rsidR="00CC014A" w:rsidRPr="00383A45" w:rsidRDefault="00CC014A" w:rsidP="00CC014A">
      <w:pPr>
        <w:spacing w:line="360" w:lineRule="auto"/>
        <w:ind w:firstLineChars="270" w:firstLine="648"/>
        <w:rPr>
          <w:rFonts w:ascii="仿宋" w:eastAsia="仿宋" w:hAnsi="仿宋"/>
          <w:sz w:val="24"/>
          <w:szCs w:val="24"/>
          <w:u w:val="single"/>
        </w:rPr>
      </w:pPr>
      <w:r w:rsidRPr="002E3054">
        <w:rPr>
          <w:rFonts w:ascii="仿宋" w:eastAsia="仿宋" w:hAnsi="仿宋" w:hint="eastAsia"/>
          <w:sz w:val="24"/>
          <w:szCs w:val="24"/>
        </w:rPr>
        <w:t>□</w:t>
      </w:r>
      <w:r>
        <w:rPr>
          <w:rFonts w:ascii="仿宋" w:eastAsia="仿宋" w:hAnsi="仿宋" w:hint="eastAsia"/>
          <w:sz w:val="24"/>
          <w:szCs w:val="24"/>
        </w:rPr>
        <w:t>其他</w:t>
      </w:r>
      <w:r>
        <w:rPr>
          <w:rFonts w:ascii="仿宋" w:eastAsia="仿宋" w:hAnsi="仿宋" w:hint="eastAsia"/>
          <w:sz w:val="24"/>
          <w:szCs w:val="24"/>
          <w:u w:val="single"/>
        </w:rPr>
        <w:t xml:space="preserve">                         </w:t>
      </w:r>
    </w:p>
    <w:p w:rsidR="00CC014A" w:rsidRDefault="00CC014A" w:rsidP="00F952EC">
      <w:pPr>
        <w:spacing w:line="480" w:lineRule="auto"/>
        <w:ind w:firstLineChars="196" w:firstLine="412"/>
        <w:jc w:val="left"/>
        <w:rPr>
          <w:rFonts w:asciiTheme="minorEastAsia" w:eastAsiaTheme="minorEastAsia" w:hAnsiTheme="minorEastAsia"/>
          <w:szCs w:val="21"/>
        </w:rPr>
      </w:pPr>
    </w:p>
    <w:p w:rsidR="00B90E00" w:rsidRDefault="006A44E2" w:rsidP="006A44E2">
      <w:pPr>
        <w:spacing w:line="480" w:lineRule="auto"/>
        <w:ind w:firstLineChars="2507" w:firstLine="5285"/>
        <w:jc w:val="left"/>
        <w:rPr>
          <w:rFonts w:asciiTheme="minorEastAsia" w:eastAsiaTheme="minorEastAsia" w:hAnsiTheme="minorEastAsia"/>
          <w:szCs w:val="21"/>
        </w:rPr>
      </w:pPr>
      <w:r>
        <w:rPr>
          <w:rFonts w:ascii="Times New Roman" w:hAnsi="Times New Roman" w:hint="eastAsia"/>
          <w:b/>
          <w:szCs w:val="21"/>
        </w:rPr>
        <w:t>接收人</w:t>
      </w:r>
      <w:r w:rsidR="007D0532">
        <w:rPr>
          <w:rFonts w:ascii="Times New Roman" w:hAnsi="Times New Roman"/>
          <w:b/>
          <w:szCs w:val="21"/>
        </w:rPr>
        <w:t>签名</w:t>
      </w:r>
      <w:r w:rsidR="007D0532">
        <w:rPr>
          <w:rFonts w:ascii="Times New Roman" w:hAnsi="Times New Roman" w:hint="eastAsia"/>
          <w:b/>
          <w:szCs w:val="21"/>
        </w:rPr>
        <w:t>：</w:t>
      </w:r>
      <w:r w:rsidR="007D0532">
        <w:rPr>
          <w:rFonts w:hint="eastAsia"/>
          <w:b/>
          <w:szCs w:val="21"/>
          <w:u w:val="single"/>
        </w:rPr>
        <w:t xml:space="preserve">                </w:t>
      </w:r>
    </w:p>
    <w:p w:rsidR="00B90E00" w:rsidRDefault="007D0532">
      <w:pPr>
        <w:spacing w:line="480" w:lineRule="auto"/>
        <w:ind w:leftChars="2800" w:left="5880" w:rightChars="200" w:right="420" w:firstLineChars="50" w:firstLine="105"/>
        <w:rPr>
          <w:b/>
          <w:szCs w:val="21"/>
          <w:u w:val="single"/>
        </w:rPr>
      </w:pPr>
      <w:r>
        <w:rPr>
          <w:rFonts w:hint="eastAsia"/>
          <w:b/>
          <w:szCs w:val="21"/>
        </w:rPr>
        <w:t>日期：</w:t>
      </w:r>
      <w:r>
        <w:rPr>
          <w:rFonts w:hint="eastAsia"/>
          <w:b/>
          <w:szCs w:val="21"/>
          <w:u w:val="single"/>
        </w:rPr>
        <w:t xml:space="preserve">                </w:t>
      </w:r>
    </w:p>
    <w:p w:rsidR="00B90E00" w:rsidRDefault="00B90E00">
      <w:pPr>
        <w:widowControl/>
        <w:jc w:val="left"/>
        <w:rPr>
          <w:b/>
          <w:szCs w:val="21"/>
          <w:u w:val="single"/>
        </w:rPr>
      </w:pPr>
    </w:p>
    <w:p w:rsidR="00B90E00" w:rsidRDefault="00B90E00">
      <w:pPr>
        <w:jc w:val="center"/>
        <w:rPr>
          <w:b/>
          <w:sz w:val="28"/>
          <w:szCs w:val="24"/>
        </w:rPr>
      </w:pPr>
    </w:p>
    <w:p w:rsidR="00B90E00" w:rsidRDefault="00B90E00">
      <w:pPr>
        <w:spacing w:line="360" w:lineRule="auto"/>
        <w:ind w:firstLineChars="200" w:firstLine="420"/>
        <w:jc w:val="left"/>
        <w:rPr>
          <w:szCs w:val="21"/>
        </w:rPr>
      </w:pPr>
    </w:p>
    <w:p w:rsidR="00B90E00" w:rsidRDefault="00B90E00">
      <w:pPr>
        <w:spacing w:line="360" w:lineRule="auto"/>
        <w:ind w:firstLineChars="200" w:firstLine="420"/>
        <w:jc w:val="left"/>
        <w:rPr>
          <w:szCs w:val="21"/>
        </w:rPr>
      </w:pPr>
    </w:p>
    <w:p w:rsidR="00B90E00" w:rsidRDefault="007D0532" w:rsidP="00DE5426">
      <w:pPr>
        <w:spacing w:afterLines="50" w:line="360" w:lineRule="auto"/>
        <w:jc w:val="left"/>
        <w:rPr>
          <w:b/>
          <w:sz w:val="24"/>
          <w:szCs w:val="24"/>
        </w:rPr>
      </w:pPr>
      <w:r>
        <w:rPr>
          <w:rFonts w:hint="eastAsia"/>
          <w:b/>
          <w:sz w:val="24"/>
          <w:szCs w:val="24"/>
        </w:rPr>
        <w:lastRenderedPageBreak/>
        <w:t>附件</w:t>
      </w:r>
      <w:r w:rsidR="00C14907">
        <w:rPr>
          <w:rFonts w:hint="eastAsia"/>
          <w:b/>
          <w:sz w:val="24"/>
          <w:szCs w:val="24"/>
        </w:rPr>
        <w:t>1</w:t>
      </w:r>
      <w:r>
        <w:rPr>
          <w:rFonts w:hint="eastAsia"/>
          <w:b/>
          <w:sz w:val="24"/>
          <w:szCs w:val="24"/>
        </w:rPr>
        <w:t>：</w:t>
      </w:r>
      <w:r w:rsidR="006A44E2">
        <w:rPr>
          <w:rFonts w:hint="eastAsia"/>
          <w:b/>
          <w:sz w:val="24"/>
          <w:szCs w:val="24"/>
        </w:rPr>
        <w:t>XXXXXX</w:t>
      </w:r>
      <w:r w:rsidR="006A44E2">
        <w:rPr>
          <w:rFonts w:hint="eastAsia"/>
          <w:b/>
          <w:sz w:val="24"/>
          <w:szCs w:val="24"/>
        </w:rPr>
        <w:t>（</w:t>
      </w:r>
      <w:r w:rsidR="006A44E2" w:rsidRPr="006A44E2">
        <w:rPr>
          <w:rFonts w:hint="eastAsia"/>
          <w:b/>
          <w:color w:val="FF0000"/>
          <w:sz w:val="24"/>
          <w:szCs w:val="24"/>
        </w:rPr>
        <w:t>填写试验编号</w:t>
      </w:r>
      <w:r w:rsidR="006A44E2">
        <w:rPr>
          <w:rFonts w:hint="eastAsia"/>
          <w:b/>
          <w:sz w:val="24"/>
          <w:szCs w:val="24"/>
        </w:rPr>
        <w:t>）</w:t>
      </w:r>
      <w:r w:rsidR="00C14907">
        <w:rPr>
          <w:rFonts w:hint="eastAsia"/>
          <w:b/>
          <w:sz w:val="24"/>
          <w:szCs w:val="24"/>
        </w:rPr>
        <w:t>药物临床</w:t>
      </w:r>
      <w:r>
        <w:rPr>
          <w:rFonts w:hint="eastAsia"/>
          <w:b/>
          <w:sz w:val="24"/>
          <w:szCs w:val="24"/>
        </w:rPr>
        <w:t>试验</w:t>
      </w:r>
      <w:r w:rsidR="00CC014A">
        <w:rPr>
          <w:rFonts w:hint="eastAsia"/>
          <w:b/>
          <w:sz w:val="24"/>
          <w:szCs w:val="24"/>
        </w:rPr>
        <w:t>伦理</w:t>
      </w:r>
      <w:r>
        <w:rPr>
          <w:rFonts w:hint="eastAsia"/>
          <w:b/>
          <w:sz w:val="24"/>
          <w:szCs w:val="24"/>
        </w:rPr>
        <w:t>递交资料清单</w:t>
      </w:r>
    </w:p>
    <w:tbl>
      <w:tblPr>
        <w:tblW w:w="9357" w:type="dxa"/>
        <w:tblInd w:w="-318" w:type="dxa"/>
        <w:tblLayout w:type="fixed"/>
        <w:tblLook w:val="04A0"/>
      </w:tblPr>
      <w:tblGrid>
        <w:gridCol w:w="710"/>
        <w:gridCol w:w="5245"/>
        <w:gridCol w:w="1134"/>
        <w:gridCol w:w="1134"/>
        <w:gridCol w:w="1134"/>
      </w:tblGrid>
      <w:tr w:rsidR="006565D0" w:rsidTr="006565D0">
        <w:trPr>
          <w:trHeight w:hRule="exact" w:val="392"/>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65D0" w:rsidRDefault="006565D0" w:rsidP="00AC01DB">
            <w:pPr>
              <w:jc w:val="center"/>
              <w:rPr>
                <w:rFonts w:ascii="宋体" w:hAnsi="宋体" w:cs="宋体"/>
                <w:b/>
                <w:bCs/>
                <w:color w:val="000000"/>
              </w:rPr>
            </w:pPr>
            <w:r>
              <w:rPr>
                <w:rFonts w:ascii="宋体" w:hAnsi="宋体" w:cs="宋体" w:hint="eastAsia"/>
                <w:b/>
                <w:bCs/>
                <w:color w:val="000000"/>
              </w:rPr>
              <w:t>序号</w:t>
            </w:r>
          </w:p>
        </w:tc>
        <w:tc>
          <w:tcPr>
            <w:tcW w:w="5245" w:type="dxa"/>
            <w:tcBorders>
              <w:top w:val="single" w:sz="4" w:space="0" w:color="auto"/>
              <w:left w:val="nil"/>
              <w:bottom w:val="single" w:sz="4" w:space="0" w:color="auto"/>
              <w:right w:val="single" w:sz="4" w:space="0" w:color="auto"/>
            </w:tcBorders>
            <w:shd w:val="clear" w:color="auto" w:fill="auto"/>
            <w:vAlign w:val="center"/>
          </w:tcPr>
          <w:p w:rsidR="006565D0" w:rsidRDefault="006565D0" w:rsidP="006565D0">
            <w:pPr>
              <w:jc w:val="center"/>
              <w:rPr>
                <w:rFonts w:ascii="宋体" w:hAnsi="宋体" w:cs="宋体"/>
                <w:b/>
                <w:bCs/>
                <w:color w:val="000000"/>
              </w:rPr>
            </w:pPr>
            <w:r>
              <w:rPr>
                <w:rFonts w:ascii="宋体" w:hAnsi="宋体" w:cs="宋体" w:hint="eastAsia"/>
                <w:b/>
                <w:bCs/>
                <w:color w:val="000000"/>
              </w:rPr>
              <w:t>文件名称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6565D0" w:rsidRDefault="006565D0" w:rsidP="006565D0">
            <w:pPr>
              <w:jc w:val="center"/>
              <w:rPr>
                <w:rFonts w:ascii="宋体" w:hAnsi="宋体" w:cs="宋体"/>
                <w:b/>
                <w:bCs/>
                <w:color w:val="000000"/>
              </w:rPr>
            </w:pPr>
            <w:r>
              <w:rPr>
                <w:rFonts w:ascii="宋体" w:hAnsi="宋体" w:cs="宋体" w:hint="eastAsia"/>
                <w:b/>
                <w:bCs/>
                <w:color w:val="000000"/>
              </w:rPr>
              <w:t>版本号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6565D0" w:rsidRDefault="006565D0" w:rsidP="00AC01DB">
            <w:pPr>
              <w:jc w:val="center"/>
              <w:rPr>
                <w:rFonts w:ascii="宋体" w:hAnsi="宋体" w:cs="宋体"/>
                <w:b/>
                <w:bCs/>
                <w:color w:val="000000"/>
              </w:rPr>
            </w:pPr>
            <w:r>
              <w:rPr>
                <w:rFonts w:ascii="宋体" w:hAnsi="宋体" w:cs="宋体" w:hint="eastAsia"/>
                <w:b/>
                <w:bCs/>
                <w:color w:val="000000"/>
              </w:rPr>
              <w:t>版本日期</w:t>
            </w:r>
          </w:p>
        </w:tc>
        <w:tc>
          <w:tcPr>
            <w:tcW w:w="1134" w:type="dxa"/>
            <w:tcBorders>
              <w:top w:val="single" w:sz="4" w:space="0" w:color="auto"/>
              <w:left w:val="nil"/>
              <w:bottom w:val="single" w:sz="4" w:space="0" w:color="auto"/>
              <w:right w:val="single" w:sz="4" w:space="0" w:color="auto"/>
            </w:tcBorders>
            <w:shd w:val="clear" w:color="auto" w:fill="auto"/>
            <w:vAlign w:val="center"/>
          </w:tcPr>
          <w:p w:rsidR="006565D0" w:rsidRDefault="006565D0" w:rsidP="00AC01DB">
            <w:pPr>
              <w:jc w:val="center"/>
              <w:rPr>
                <w:rFonts w:ascii="宋体" w:hAnsi="宋体" w:cs="宋体"/>
                <w:b/>
                <w:bCs/>
                <w:color w:val="000000"/>
              </w:rPr>
            </w:pPr>
            <w:r>
              <w:rPr>
                <w:rFonts w:ascii="宋体" w:hAnsi="宋体" w:cs="宋体" w:hint="eastAsia"/>
                <w:b/>
                <w:bCs/>
                <w:color w:val="000000"/>
              </w:rPr>
              <w:t>备注</w:t>
            </w:r>
          </w:p>
        </w:tc>
      </w:tr>
      <w:tr w:rsidR="006565D0" w:rsidTr="006565D0">
        <w:trPr>
          <w:trHeight w:hRule="exact" w:val="709"/>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Pr>
                <w:rFonts w:ascii="Times New Roman" w:hAnsi="Times New Roman"/>
              </w:rPr>
              <w:t>1</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Pr>
                <w:rFonts w:hint="eastAsia"/>
              </w:rPr>
              <w:t>递交信、送审文件清单（清单上及文件上均注明所有递交文件的版本号和版本日期，格式需保持一致）</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r>
      <w:tr w:rsidR="006565D0" w:rsidTr="006565D0">
        <w:trPr>
          <w:trHeight w:hRule="exact" w:val="417"/>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2</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ED0070">
            <w:r w:rsidRPr="0005130A">
              <w:rPr>
                <w:rFonts w:hint="eastAsia"/>
              </w:rPr>
              <w:t>初始审查申请表</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r>
      <w:tr w:rsidR="006565D0" w:rsidTr="00DF7843">
        <w:trPr>
          <w:trHeight w:hRule="exact" w:val="3262"/>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3</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sidRPr="0005130A">
              <w:t>NMPA</w:t>
            </w:r>
            <w:r w:rsidRPr="0005130A">
              <w:rPr>
                <w:rFonts w:hint="eastAsia"/>
              </w:rPr>
              <w:t>批件</w:t>
            </w:r>
          </w:p>
          <w:p w:rsidR="006565D0" w:rsidRPr="009D61BE" w:rsidRDefault="006565D0" w:rsidP="00AC01DB">
            <w:r w:rsidRPr="0005130A">
              <w:rPr>
                <w:rFonts w:hint="eastAsia"/>
              </w:rPr>
              <w:t>（</w:t>
            </w:r>
            <w:r w:rsidRPr="0005130A">
              <w:t>1</w:t>
            </w:r>
            <w:r w:rsidRPr="0005130A">
              <w:rPr>
                <w:rFonts w:hint="eastAsia"/>
              </w:rPr>
              <w:t>）临床试验批件（有效）</w:t>
            </w:r>
            <w:r w:rsidRPr="0005130A">
              <w:t>/</w:t>
            </w:r>
            <w:r w:rsidRPr="0005130A">
              <w:rPr>
                <w:rFonts w:hint="eastAsia"/>
              </w:rPr>
              <w:t>临床试验通知书</w:t>
            </w:r>
            <w:r w:rsidRPr="0005130A">
              <w:t>/CDE</w:t>
            </w:r>
            <w:r w:rsidRPr="0005130A">
              <w:rPr>
                <w:rFonts w:hint="eastAsia"/>
              </w:rPr>
              <w:t>备案资料（如适用，</w:t>
            </w:r>
            <w:r w:rsidRPr="0005130A">
              <w:t>BE</w:t>
            </w:r>
            <w:r w:rsidRPr="0005130A">
              <w:rPr>
                <w:rFonts w:hint="eastAsia"/>
              </w:rPr>
              <w:t>项目可在备案成功后递交）</w:t>
            </w:r>
          </w:p>
          <w:p w:rsidR="006565D0" w:rsidRPr="009D61BE" w:rsidRDefault="006565D0" w:rsidP="00AC01DB">
            <w:r w:rsidRPr="0005130A">
              <w:rPr>
                <w:rFonts w:hint="eastAsia"/>
              </w:rPr>
              <w:t>（</w:t>
            </w:r>
            <w:r w:rsidRPr="0005130A">
              <w:t>2</w:t>
            </w:r>
            <w:r w:rsidRPr="0005130A">
              <w:rPr>
                <w:rFonts w:hint="eastAsia"/>
              </w:rPr>
              <w:t>）前置伦理申请</w:t>
            </w:r>
          </w:p>
          <w:p w:rsidR="006565D0" w:rsidRPr="009D61BE" w:rsidRDefault="00453E9E" w:rsidP="00AC01DB">
            <w:r>
              <w:fldChar w:fldCharType="begin"/>
            </w:r>
            <w:r w:rsidR="006565D0">
              <w:instrText xml:space="preserve"> = 1 \* GB3 </w:instrText>
            </w:r>
            <w:r>
              <w:fldChar w:fldCharType="separate"/>
            </w:r>
            <w:r w:rsidR="006565D0" w:rsidRPr="0005130A">
              <w:rPr>
                <w:rFonts w:hint="eastAsia"/>
                <w:noProof/>
              </w:rPr>
              <w:t>①</w:t>
            </w:r>
            <w:r>
              <w:fldChar w:fldCharType="end"/>
            </w:r>
            <w:r w:rsidR="006565D0" w:rsidRPr="0005130A">
              <w:rPr>
                <w:rFonts w:hint="eastAsia"/>
              </w:rPr>
              <w:t>前置伦理立项资料真实性及一致性声明</w:t>
            </w:r>
          </w:p>
          <w:p w:rsidR="006565D0" w:rsidRPr="009D61BE" w:rsidRDefault="00453E9E" w:rsidP="00AC01DB">
            <w:r>
              <w:fldChar w:fldCharType="begin"/>
            </w:r>
            <w:r w:rsidR="006565D0">
              <w:instrText xml:space="preserve"> = 2 \* GB3 </w:instrText>
            </w:r>
            <w:r>
              <w:fldChar w:fldCharType="separate"/>
            </w:r>
            <w:r w:rsidR="006565D0" w:rsidRPr="0005130A">
              <w:rPr>
                <w:rFonts w:hint="eastAsia"/>
                <w:noProof/>
              </w:rPr>
              <w:t>②</w:t>
            </w:r>
            <w:r>
              <w:fldChar w:fldCharType="end"/>
            </w:r>
            <w:r w:rsidR="006565D0" w:rsidRPr="0005130A">
              <w:rPr>
                <w:rFonts w:hint="eastAsia"/>
              </w:rPr>
              <w:t>与</w:t>
            </w:r>
            <w:r w:rsidR="006565D0" w:rsidRPr="0005130A">
              <w:t>CDE</w:t>
            </w:r>
            <w:r w:rsidR="006565D0" w:rsidRPr="0005130A">
              <w:rPr>
                <w:rFonts w:hint="eastAsia"/>
              </w:rPr>
              <w:t>的沟通交流记录</w:t>
            </w:r>
            <w:r w:rsidR="006565D0" w:rsidRPr="0005130A">
              <w:t>/</w:t>
            </w:r>
            <w:r w:rsidR="006565D0" w:rsidRPr="0005130A">
              <w:rPr>
                <w:rFonts w:hint="eastAsia"/>
              </w:rPr>
              <w:t>沟通会议纪要</w:t>
            </w:r>
          </w:p>
          <w:p w:rsidR="006565D0" w:rsidRPr="009D61BE" w:rsidRDefault="00453E9E" w:rsidP="00AC01DB">
            <w:r>
              <w:fldChar w:fldCharType="begin"/>
            </w:r>
            <w:r w:rsidR="006565D0">
              <w:instrText xml:space="preserve"> = 3 \* GB3 </w:instrText>
            </w:r>
            <w:r>
              <w:fldChar w:fldCharType="separate"/>
            </w:r>
            <w:r w:rsidR="006565D0" w:rsidRPr="0005130A">
              <w:rPr>
                <w:rFonts w:hint="eastAsia"/>
                <w:noProof/>
              </w:rPr>
              <w:t>③</w:t>
            </w:r>
            <w:r>
              <w:fldChar w:fldCharType="end"/>
            </w:r>
            <w:r w:rsidR="006565D0" w:rsidRPr="0005130A">
              <w:t>CDE</w:t>
            </w:r>
            <w:r w:rsidR="006565D0" w:rsidRPr="0005130A">
              <w:rPr>
                <w:rFonts w:hint="eastAsia"/>
              </w:rPr>
              <w:t>备案成功承诺书及无否定意见的证明材料（可在备案成功后递交，例：</w:t>
            </w:r>
            <w:r w:rsidR="006565D0" w:rsidRPr="0005130A">
              <w:t>CDE</w:t>
            </w:r>
            <w:r w:rsidR="006565D0" w:rsidRPr="0005130A">
              <w:rPr>
                <w:rFonts w:hint="eastAsia"/>
              </w:rPr>
              <w:t>临床试验默示许可公示截屏或通知书）</w:t>
            </w:r>
          </w:p>
          <w:p w:rsidR="006565D0" w:rsidRPr="009D61BE" w:rsidRDefault="006565D0" w:rsidP="00AC01DB">
            <w:r w:rsidRPr="0005130A">
              <w:rPr>
                <w:rFonts w:hint="eastAsia"/>
              </w:rPr>
              <w:t>（</w:t>
            </w:r>
            <w:r w:rsidRPr="0005130A">
              <w:t>3</w:t>
            </w:r>
            <w:r w:rsidRPr="0005130A">
              <w:rPr>
                <w:rFonts w:hint="eastAsia"/>
              </w:rPr>
              <w:t>）上市药物</w:t>
            </w:r>
            <w:r w:rsidRPr="0005130A">
              <w:t>4</w:t>
            </w:r>
            <w:r w:rsidRPr="0005130A">
              <w:rPr>
                <w:rFonts w:hint="eastAsia"/>
              </w:rPr>
              <w:t>期临床试验应提供药品注册证书</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r>
      <w:tr w:rsidR="006565D0" w:rsidTr="00566C23">
        <w:trPr>
          <w:trHeight w:hRule="exact" w:val="417"/>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4</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临床研究方案</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566C23">
        <w:trPr>
          <w:trHeight w:hRule="exact" w:val="429"/>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5</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研究者手册</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365"/>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6</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知情同意书</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spacing w:line="200" w:lineRule="exact"/>
              <w:rPr>
                <w:rFonts w:ascii="宋体" w:hAnsi="宋体" w:cs="宋体"/>
                <w:color w:val="000000"/>
              </w:rPr>
            </w:pPr>
          </w:p>
        </w:tc>
      </w:tr>
      <w:tr w:rsidR="006565D0" w:rsidTr="006565D0">
        <w:trPr>
          <w:trHeight w:hRule="exact" w:val="422"/>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7</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招募受试者的材料</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spacing w:line="200" w:lineRule="exact"/>
              <w:rPr>
                <w:rFonts w:ascii="宋体" w:hAnsi="宋体" w:cs="宋体"/>
                <w:color w:val="000000"/>
              </w:rPr>
            </w:pPr>
          </w:p>
        </w:tc>
      </w:tr>
      <w:tr w:rsidR="006565D0" w:rsidTr="006565D0">
        <w:trPr>
          <w:trHeight w:hRule="exact" w:val="414"/>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8</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病例报告表</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371"/>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9</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研究病历</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487"/>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10</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保险</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566C23">
        <w:trPr>
          <w:trHeight w:hRule="exact" w:val="331"/>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11</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566C23">
            <w:r w:rsidRPr="0005130A">
              <w:rPr>
                <w:rFonts w:hint="eastAsia"/>
              </w:rPr>
              <w:t>其他提供给受试者的文件</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E65BB4">
        <w:trPr>
          <w:trHeight w:hRule="exact" w:val="978"/>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12</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sidRPr="0005130A">
              <w:rPr>
                <w:rFonts w:hint="eastAsia"/>
              </w:rPr>
              <w:t>主要研究者专业履历（最新，签名和日期，近</w:t>
            </w:r>
            <w:r w:rsidRPr="0005130A">
              <w:t>3</w:t>
            </w:r>
            <w:r w:rsidRPr="0005130A">
              <w:rPr>
                <w:rFonts w:hint="eastAsia"/>
              </w:rPr>
              <w:t>年临床研究相关培训，</w:t>
            </w:r>
            <w:r w:rsidRPr="0005130A">
              <w:t>GCP</w:t>
            </w:r>
            <w:r w:rsidRPr="0005130A">
              <w:rPr>
                <w:rFonts w:hint="eastAsia"/>
              </w:rPr>
              <w:t>培训证书、医师资格证、医师注册证等）、研究利益冲突声明</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EE5694">
        <w:trPr>
          <w:trHeight w:hRule="exact" w:val="723"/>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13</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1C3FE5">
            <w:r w:rsidRPr="0005130A">
              <w:rPr>
                <w:rFonts w:hint="eastAsia"/>
              </w:rPr>
              <w:t>中心伦理委员会审查批件及成员表、所有以前其他伦理委员会或管理机构对申请研究项目的重要决定</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412"/>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14</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1C3FE5">
            <w:r w:rsidRPr="0005130A">
              <w:rPr>
                <w:rFonts w:hint="eastAsia"/>
              </w:rPr>
              <w:t>药检报告（包括参比药和试验药）、说明书</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E65BB4">
        <w:trPr>
          <w:trHeight w:hRule="exact" w:val="1102"/>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15</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sidRPr="0005130A">
              <w:rPr>
                <w:rFonts w:hint="eastAsia"/>
              </w:rPr>
              <w:t>申办者、</w:t>
            </w:r>
            <w:r w:rsidRPr="0005130A">
              <w:t>CRO</w:t>
            </w:r>
            <w:r w:rsidRPr="0005130A">
              <w:rPr>
                <w:rFonts w:hint="eastAsia"/>
              </w:rPr>
              <w:t>资质证明（营业执照、药品生产许可证、</w:t>
            </w:r>
            <w:r w:rsidRPr="0005130A">
              <w:t>GMP</w:t>
            </w:r>
            <w:r w:rsidRPr="0005130A">
              <w:rPr>
                <w:rFonts w:hint="eastAsia"/>
              </w:rPr>
              <w:t>证书，若委托生产需提供委托书、合同及生产资质证明文件）</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807322">
        <w:trPr>
          <w:trHeight w:hRule="exact" w:val="609"/>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16</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1C3FE5">
            <w:r w:rsidRPr="0005130A">
              <w:rPr>
                <w:rFonts w:hint="eastAsia"/>
              </w:rPr>
              <w:t>药品注册证书、进口药品的注册证或入关证、</w:t>
            </w:r>
            <w:r w:rsidRPr="0005130A">
              <w:t>GMP</w:t>
            </w:r>
            <w:r w:rsidRPr="0005130A">
              <w:rPr>
                <w:rFonts w:hint="eastAsia"/>
              </w:rPr>
              <w:t>中文版说明件、购药发票</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675"/>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17</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EC4F42">
            <w:r w:rsidRPr="0005130A">
              <w:rPr>
                <w:rFonts w:hint="eastAsia"/>
              </w:rPr>
              <w:t>临床试验研究机构委托函（含医院、科室、</w:t>
            </w:r>
            <w:r w:rsidRPr="0005130A">
              <w:t>PI</w:t>
            </w:r>
            <w:r w:rsidRPr="0005130A">
              <w:rPr>
                <w:rFonts w:hint="eastAsia"/>
              </w:rPr>
              <w:t>）</w:t>
            </w:r>
            <w:r w:rsidRPr="0005130A">
              <w:t>/CRO</w:t>
            </w:r>
            <w:r w:rsidRPr="0005130A">
              <w:rPr>
                <w:rFonts w:hint="eastAsia"/>
              </w:rPr>
              <w:t>委托函</w:t>
            </w:r>
            <w:r w:rsidRPr="0005130A">
              <w:t>/</w:t>
            </w:r>
            <w:r w:rsidRPr="0005130A">
              <w:rPr>
                <w:rFonts w:hint="eastAsia"/>
              </w:rPr>
              <w:t>项目经理、监查员、</w:t>
            </w:r>
            <w:r w:rsidRPr="0005130A">
              <w:t>CRC</w:t>
            </w:r>
            <w:r w:rsidRPr="0005130A">
              <w:rPr>
                <w:rFonts w:hint="eastAsia"/>
              </w:rPr>
              <w:t>资质证明及委托函</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E65BB4">
        <w:trPr>
          <w:trHeight w:hRule="exact" w:val="1010"/>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lastRenderedPageBreak/>
              <w:t>18</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DA7268">
            <w:r w:rsidRPr="0005130A">
              <w:rPr>
                <w:rFonts w:hint="eastAsia"/>
              </w:rPr>
              <w:t>医疗、实验室、技术程序、测试、冷链运输资格证明，或认可证明，或已建立的质量控制和</w:t>
            </w:r>
            <w:r w:rsidRPr="0005130A">
              <w:t>/</w:t>
            </w:r>
            <w:r w:rsidRPr="0005130A">
              <w:rPr>
                <w:rFonts w:hint="eastAsia"/>
              </w:rPr>
              <w:t>或外部质量评价，或其他验证体系</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C02550">
        <w:trPr>
          <w:trHeight w:hRule="exact" w:val="2224"/>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19</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sidRPr="0005130A">
              <w:rPr>
                <w:rFonts w:hint="eastAsia"/>
              </w:rPr>
              <w:t>与伦理审查相关的其他文件</w:t>
            </w:r>
          </w:p>
          <w:p w:rsidR="006565D0" w:rsidRPr="009D61BE" w:rsidRDefault="006565D0" w:rsidP="00AC01DB">
            <w:r w:rsidRPr="0005130A">
              <w:rPr>
                <w:rFonts w:hint="eastAsia"/>
              </w:rPr>
              <w:t>（</w:t>
            </w:r>
            <w:r w:rsidRPr="0005130A">
              <w:t>1</w:t>
            </w:r>
            <w:r w:rsidRPr="0005130A">
              <w:rPr>
                <w:rFonts w:hint="eastAsia"/>
              </w:rPr>
              <w:t>）资料一致性声明（纸质版与电子版）</w:t>
            </w:r>
          </w:p>
          <w:p w:rsidR="006565D0" w:rsidRPr="009D61BE" w:rsidRDefault="006565D0" w:rsidP="00AC01DB">
            <w:r w:rsidRPr="0005130A">
              <w:rPr>
                <w:rFonts w:hint="eastAsia"/>
              </w:rPr>
              <w:t>（</w:t>
            </w:r>
            <w:r w:rsidRPr="0005130A">
              <w:t>2</w:t>
            </w:r>
            <w:r w:rsidRPr="0005130A">
              <w:rPr>
                <w:rFonts w:hint="eastAsia"/>
              </w:rPr>
              <w:t>）研究项目经费来源说明</w:t>
            </w:r>
          </w:p>
          <w:p w:rsidR="006565D0" w:rsidRPr="009D61BE" w:rsidRDefault="006565D0" w:rsidP="00AC01DB">
            <w:r w:rsidRPr="0005130A">
              <w:rPr>
                <w:rFonts w:hint="eastAsia"/>
              </w:rPr>
              <w:t>（</w:t>
            </w:r>
            <w:r w:rsidRPr="0005130A">
              <w:t>3</w:t>
            </w:r>
            <w:r w:rsidRPr="0005130A">
              <w:rPr>
                <w:rFonts w:hint="eastAsia"/>
              </w:rPr>
              <w:t>）数据安全监察计划（如有，注明版本号、版本日期，如方案中有可不必单列）</w:t>
            </w:r>
          </w:p>
          <w:p w:rsidR="006565D0" w:rsidRPr="009D61BE" w:rsidRDefault="006565D0" w:rsidP="00AC01DB">
            <w:r w:rsidRPr="0005130A">
              <w:rPr>
                <w:rFonts w:hint="eastAsia"/>
              </w:rPr>
              <w:t>（</w:t>
            </w:r>
            <w:r w:rsidRPr="0005130A">
              <w:t>4</w:t>
            </w:r>
            <w:r w:rsidRPr="0005130A">
              <w:rPr>
                <w:rFonts w:hint="eastAsia"/>
              </w:rPr>
              <w:t>）风险控制计划（如有，如方案中有可不必单列）</w:t>
            </w:r>
          </w:p>
          <w:p w:rsidR="006565D0" w:rsidRPr="009D61BE" w:rsidRDefault="006565D0" w:rsidP="00AC01DB">
            <w:r w:rsidRPr="0005130A">
              <w:rPr>
                <w:rFonts w:hint="eastAsia"/>
              </w:rPr>
              <w:t>（</w:t>
            </w:r>
            <w:r w:rsidRPr="0005130A">
              <w:t>5</w:t>
            </w:r>
            <w:r w:rsidRPr="0005130A">
              <w:rPr>
                <w:rFonts w:hint="eastAsia"/>
              </w:rPr>
              <w:t>）……</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r w:rsidR="006565D0" w:rsidTr="006565D0">
        <w:trPr>
          <w:trHeight w:hRule="exact" w:val="425"/>
        </w:trPr>
        <w:tc>
          <w:tcPr>
            <w:tcW w:w="710" w:type="dxa"/>
            <w:tcBorders>
              <w:top w:val="nil"/>
              <w:left w:val="single" w:sz="4" w:space="0" w:color="auto"/>
              <w:bottom w:val="single" w:sz="4" w:space="0" w:color="auto"/>
              <w:right w:val="single" w:sz="4" w:space="0" w:color="auto"/>
            </w:tcBorders>
            <w:shd w:val="clear" w:color="auto" w:fill="auto"/>
            <w:vAlign w:val="center"/>
          </w:tcPr>
          <w:p w:rsidR="006565D0" w:rsidRPr="009D61BE" w:rsidRDefault="006565D0" w:rsidP="00AC01DB">
            <w:pPr>
              <w:jc w:val="center"/>
              <w:rPr>
                <w:rFonts w:ascii="Times New Roman" w:hAnsi="Times New Roman"/>
              </w:rPr>
            </w:pPr>
            <w:r w:rsidRPr="0005130A">
              <w:rPr>
                <w:rFonts w:ascii="Times New Roman" w:hAnsi="Times New Roman"/>
              </w:rPr>
              <w:t>20</w:t>
            </w:r>
          </w:p>
        </w:tc>
        <w:tc>
          <w:tcPr>
            <w:tcW w:w="5245" w:type="dxa"/>
            <w:tcBorders>
              <w:top w:val="nil"/>
              <w:left w:val="nil"/>
              <w:bottom w:val="single" w:sz="4" w:space="0" w:color="auto"/>
              <w:right w:val="single" w:sz="4" w:space="0" w:color="auto"/>
            </w:tcBorders>
            <w:shd w:val="clear" w:color="auto" w:fill="auto"/>
            <w:vAlign w:val="center"/>
          </w:tcPr>
          <w:p w:rsidR="006565D0" w:rsidRPr="009D61BE" w:rsidRDefault="006565D0" w:rsidP="00AC01DB">
            <w:r w:rsidRPr="0005130A">
              <w:rPr>
                <w:rFonts w:ascii="宋体" w:hAnsi="宋体" w:cs="宋体" w:hint="eastAsia"/>
              </w:rPr>
              <w:t>项目沟通函（机构</w:t>
            </w:r>
            <w:r w:rsidRPr="0005130A">
              <w:rPr>
                <w:rFonts w:ascii="宋体" w:hAnsi="宋体" w:cs="宋体"/>
              </w:rPr>
              <w:t xml:space="preserve"> TO </w:t>
            </w:r>
            <w:r w:rsidRPr="0005130A">
              <w:rPr>
                <w:rFonts w:ascii="宋体" w:hAnsi="宋体" w:cs="宋体" w:hint="eastAsia"/>
              </w:rPr>
              <w:t>伦理的立项证明文件）</w:t>
            </w: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565D0" w:rsidRDefault="006565D0" w:rsidP="00AC01DB">
            <w:pPr>
              <w:rPr>
                <w:rFonts w:ascii="宋体" w:hAnsi="宋体" w:cs="宋体"/>
                <w:color w:val="000000"/>
              </w:rPr>
            </w:pPr>
          </w:p>
        </w:tc>
      </w:tr>
    </w:tbl>
    <w:p w:rsidR="00ED2EF3" w:rsidRDefault="00ED2EF3" w:rsidP="00557221">
      <w:pPr>
        <w:wordWrap w:val="0"/>
        <w:spacing w:line="360" w:lineRule="auto"/>
        <w:ind w:rightChars="251" w:right="527"/>
        <w:rPr>
          <w:b/>
          <w:sz w:val="24"/>
          <w:szCs w:val="24"/>
        </w:rPr>
      </w:pPr>
    </w:p>
    <w:p w:rsidR="00B345FF" w:rsidRDefault="005E3327" w:rsidP="00557221">
      <w:pPr>
        <w:wordWrap w:val="0"/>
        <w:spacing w:line="360" w:lineRule="auto"/>
        <w:ind w:rightChars="251" w:right="527"/>
        <w:rPr>
          <w:b/>
          <w:color w:val="FF0000"/>
          <w:szCs w:val="21"/>
          <w:u w:val="single"/>
        </w:rPr>
      </w:pPr>
      <w:r>
        <w:rPr>
          <w:rFonts w:hint="eastAsia"/>
          <w:b/>
          <w:sz w:val="24"/>
          <w:szCs w:val="24"/>
        </w:rPr>
        <w:t>附件</w:t>
      </w:r>
      <w:r>
        <w:rPr>
          <w:rFonts w:hint="eastAsia"/>
          <w:b/>
          <w:sz w:val="24"/>
          <w:szCs w:val="24"/>
        </w:rPr>
        <w:t>2</w:t>
      </w:r>
      <w:r>
        <w:rPr>
          <w:rFonts w:hint="eastAsia"/>
          <w:b/>
          <w:sz w:val="24"/>
          <w:szCs w:val="24"/>
        </w:rPr>
        <w:t>：</w:t>
      </w:r>
      <w:r>
        <w:rPr>
          <w:rFonts w:hint="eastAsia"/>
          <w:b/>
          <w:sz w:val="24"/>
          <w:szCs w:val="24"/>
        </w:rPr>
        <w:t>XXXXXX</w:t>
      </w:r>
      <w:r>
        <w:rPr>
          <w:rFonts w:hint="eastAsia"/>
          <w:b/>
          <w:sz w:val="24"/>
          <w:szCs w:val="24"/>
        </w:rPr>
        <w:t>（</w:t>
      </w:r>
      <w:r w:rsidRPr="006A44E2">
        <w:rPr>
          <w:rFonts w:hint="eastAsia"/>
          <w:b/>
          <w:color w:val="FF0000"/>
          <w:sz w:val="24"/>
          <w:szCs w:val="24"/>
        </w:rPr>
        <w:t>填写试验编号</w:t>
      </w:r>
      <w:r>
        <w:rPr>
          <w:rFonts w:hint="eastAsia"/>
          <w:b/>
          <w:sz w:val="24"/>
          <w:szCs w:val="24"/>
        </w:rPr>
        <w:t>）医疗器械临床试验伦理递交资料清单</w:t>
      </w:r>
    </w:p>
    <w:tbl>
      <w:tblPr>
        <w:tblW w:w="9357" w:type="dxa"/>
        <w:tblInd w:w="-318" w:type="dxa"/>
        <w:tblLayout w:type="fixed"/>
        <w:tblLook w:val="04A0"/>
      </w:tblPr>
      <w:tblGrid>
        <w:gridCol w:w="710"/>
        <w:gridCol w:w="5245"/>
        <w:gridCol w:w="1134"/>
        <w:gridCol w:w="1134"/>
        <w:gridCol w:w="1134"/>
      </w:tblGrid>
      <w:tr w:rsidR="001E103F" w:rsidTr="00AC01DB">
        <w:trPr>
          <w:trHeight w:hRule="exact" w:val="392"/>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E103F" w:rsidRDefault="001E103F" w:rsidP="00AC01DB">
            <w:pPr>
              <w:jc w:val="center"/>
              <w:rPr>
                <w:rFonts w:ascii="宋体" w:hAnsi="宋体" w:cs="宋体"/>
                <w:b/>
                <w:bCs/>
                <w:color w:val="000000"/>
              </w:rPr>
            </w:pPr>
            <w:r>
              <w:rPr>
                <w:rFonts w:ascii="宋体" w:hAnsi="宋体" w:cs="宋体" w:hint="eastAsia"/>
                <w:b/>
                <w:bCs/>
                <w:color w:val="000000"/>
              </w:rPr>
              <w:t>序号</w:t>
            </w:r>
          </w:p>
        </w:tc>
        <w:tc>
          <w:tcPr>
            <w:tcW w:w="5245" w:type="dxa"/>
            <w:tcBorders>
              <w:top w:val="single" w:sz="4" w:space="0" w:color="auto"/>
              <w:left w:val="nil"/>
              <w:bottom w:val="single" w:sz="4" w:space="0" w:color="auto"/>
              <w:right w:val="single" w:sz="4" w:space="0" w:color="auto"/>
            </w:tcBorders>
            <w:shd w:val="clear" w:color="auto" w:fill="auto"/>
            <w:vAlign w:val="center"/>
          </w:tcPr>
          <w:p w:rsidR="001E103F" w:rsidRDefault="001E103F" w:rsidP="00AC01DB">
            <w:pPr>
              <w:jc w:val="center"/>
              <w:rPr>
                <w:rFonts w:ascii="宋体" w:hAnsi="宋体" w:cs="宋体"/>
                <w:b/>
                <w:bCs/>
                <w:color w:val="000000"/>
              </w:rPr>
            </w:pPr>
            <w:r>
              <w:rPr>
                <w:rFonts w:ascii="宋体" w:hAnsi="宋体" w:cs="宋体" w:hint="eastAsia"/>
                <w:b/>
                <w:bCs/>
                <w:color w:val="000000"/>
              </w:rPr>
              <w:t>文件名称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03F" w:rsidRDefault="001E103F" w:rsidP="00AC01DB">
            <w:pPr>
              <w:jc w:val="center"/>
              <w:rPr>
                <w:rFonts w:ascii="宋体" w:hAnsi="宋体" w:cs="宋体"/>
                <w:b/>
                <w:bCs/>
                <w:color w:val="000000"/>
              </w:rPr>
            </w:pPr>
            <w:r>
              <w:rPr>
                <w:rFonts w:ascii="宋体" w:hAnsi="宋体" w:cs="宋体" w:hint="eastAsia"/>
                <w:b/>
                <w:bCs/>
                <w:color w:val="000000"/>
              </w:rPr>
              <w:t>版本号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03F" w:rsidRDefault="001E103F" w:rsidP="00AC01DB">
            <w:pPr>
              <w:jc w:val="center"/>
              <w:rPr>
                <w:rFonts w:ascii="宋体" w:hAnsi="宋体" w:cs="宋体"/>
                <w:b/>
                <w:bCs/>
                <w:color w:val="000000"/>
              </w:rPr>
            </w:pPr>
            <w:r>
              <w:rPr>
                <w:rFonts w:ascii="宋体" w:hAnsi="宋体" w:cs="宋体" w:hint="eastAsia"/>
                <w:b/>
                <w:bCs/>
                <w:color w:val="000000"/>
              </w:rPr>
              <w:t>版本日期</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03F" w:rsidRDefault="001E103F" w:rsidP="00AC01DB">
            <w:pPr>
              <w:jc w:val="center"/>
              <w:rPr>
                <w:rFonts w:ascii="宋体" w:hAnsi="宋体" w:cs="宋体"/>
                <w:b/>
                <w:bCs/>
                <w:color w:val="000000"/>
              </w:rPr>
            </w:pPr>
            <w:r>
              <w:rPr>
                <w:rFonts w:ascii="宋体" w:hAnsi="宋体" w:cs="宋体" w:hint="eastAsia"/>
                <w:b/>
                <w:bCs/>
                <w:color w:val="000000"/>
              </w:rPr>
              <w:t>备注</w:t>
            </w:r>
          </w:p>
        </w:tc>
      </w:tr>
      <w:tr w:rsidR="006D2142" w:rsidTr="00651A6C">
        <w:trPr>
          <w:trHeight w:hRule="exact" w:val="70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w:t>
            </w:r>
          </w:p>
        </w:tc>
        <w:tc>
          <w:tcPr>
            <w:tcW w:w="5245" w:type="dxa"/>
            <w:tcBorders>
              <w:top w:val="nil"/>
              <w:left w:val="nil"/>
              <w:bottom w:val="single" w:sz="4" w:space="0" w:color="auto"/>
              <w:right w:val="single" w:sz="4" w:space="0" w:color="auto"/>
            </w:tcBorders>
            <w:shd w:val="clear" w:color="auto" w:fill="auto"/>
          </w:tcPr>
          <w:p w:rsidR="006D2142" w:rsidRPr="009D61BE" w:rsidRDefault="006D2142" w:rsidP="00AC01DB">
            <w:r w:rsidRPr="0005130A">
              <w:rPr>
                <w:rFonts w:hint="eastAsia"/>
              </w:rPr>
              <w:t>递交信、送审文件清单（清单上及文件上均注明所有递交文件的版本号和版本日期，格式需保持一致）</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r>
      <w:tr w:rsidR="006D2142" w:rsidTr="00651A6C">
        <w:trPr>
          <w:trHeight w:hRule="exact" w:val="41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2</w:t>
            </w:r>
          </w:p>
        </w:tc>
        <w:tc>
          <w:tcPr>
            <w:tcW w:w="5245" w:type="dxa"/>
            <w:tcBorders>
              <w:top w:val="nil"/>
              <w:left w:val="nil"/>
              <w:bottom w:val="single" w:sz="4" w:space="0" w:color="auto"/>
              <w:right w:val="single" w:sz="4" w:space="0" w:color="auto"/>
            </w:tcBorders>
            <w:shd w:val="clear" w:color="auto" w:fill="auto"/>
          </w:tcPr>
          <w:p w:rsidR="006D2142" w:rsidRPr="009D61BE" w:rsidRDefault="006D2142" w:rsidP="006D2142">
            <w:r w:rsidRPr="0005130A">
              <w:rPr>
                <w:rFonts w:hint="eastAsia"/>
              </w:rPr>
              <w:t>初始审查申请表</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r>
      <w:tr w:rsidR="006D2142" w:rsidTr="006D2142">
        <w:trPr>
          <w:trHeight w:hRule="exact" w:val="43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3</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6D2142">
            <w:r w:rsidRPr="0005130A">
              <w:rPr>
                <w:rFonts w:hint="eastAsia"/>
              </w:rPr>
              <w:t>临床试验批件（有效）或临床试验通知书</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r>
      <w:tr w:rsidR="006D2142" w:rsidTr="00AC01DB">
        <w:trPr>
          <w:trHeight w:hRule="exact" w:val="41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4</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6D2142">
            <w:r>
              <w:rPr>
                <w:rFonts w:hint="eastAsia"/>
              </w:rPr>
              <w:t>临床研究方案</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42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5</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研究者手册</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365"/>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6</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知情同意书</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spacing w:line="200" w:lineRule="exact"/>
              <w:rPr>
                <w:rFonts w:ascii="宋体" w:hAnsi="宋体" w:cs="宋体"/>
                <w:color w:val="000000"/>
              </w:rPr>
            </w:pPr>
          </w:p>
        </w:tc>
      </w:tr>
      <w:tr w:rsidR="006D2142" w:rsidTr="00651A6C">
        <w:trPr>
          <w:trHeight w:hRule="exact" w:val="422"/>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7</w:t>
            </w:r>
          </w:p>
        </w:tc>
        <w:tc>
          <w:tcPr>
            <w:tcW w:w="5245" w:type="dxa"/>
            <w:tcBorders>
              <w:top w:val="nil"/>
              <w:left w:val="nil"/>
              <w:bottom w:val="single" w:sz="4" w:space="0" w:color="auto"/>
              <w:right w:val="single" w:sz="4" w:space="0" w:color="auto"/>
            </w:tcBorders>
            <w:shd w:val="clear" w:color="auto" w:fill="auto"/>
          </w:tcPr>
          <w:p w:rsidR="006D2142" w:rsidRPr="009D61BE" w:rsidRDefault="006D2142" w:rsidP="005B617B">
            <w:r w:rsidRPr="0005130A">
              <w:rPr>
                <w:rFonts w:hint="eastAsia"/>
              </w:rPr>
              <w:t>招募受试者的材料和向其宣传的程序性文件</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spacing w:line="200" w:lineRule="exact"/>
              <w:rPr>
                <w:rFonts w:ascii="宋体" w:hAnsi="宋体" w:cs="宋体"/>
                <w:color w:val="000000"/>
              </w:rPr>
            </w:pPr>
          </w:p>
        </w:tc>
      </w:tr>
      <w:tr w:rsidR="006D2142" w:rsidTr="00651A6C">
        <w:trPr>
          <w:trHeight w:hRule="exact" w:val="414"/>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8</w:t>
            </w:r>
          </w:p>
        </w:tc>
        <w:tc>
          <w:tcPr>
            <w:tcW w:w="5245" w:type="dxa"/>
            <w:tcBorders>
              <w:top w:val="nil"/>
              <w:left w:val="nil"/>
              <w:bottom w:val="single" w:sz="4" w:space="0" w:color="auto"/>
              <w:right w:val="single" w:sz="4" w:space="0" w:color="auto"/>
            </w:tcBorders>
            <w:shd w:val="clear" w:color="auto" w:fill="auto"/>
          </w:tcPr>
          <w:p w:rsidR="006D2142" w:rsidRPr="009D61BE" w:rsidRDefault="006D2142" w:rsidP="005B617B">
            <w:r w:rsidRPr="0005130A">
              <w:rPr>
                <w:rFonts w:hint="eastAsia"/>
              </w:rPr>
              <w:t>病例报告表</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371"/>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9</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研究病历</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48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10</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保险</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331"/>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11</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其他提供给受试者的文件</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5B617B">
        <w:trPr>
          <w:trHeight w:hRule="exact" w:val="71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12</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5B617B">
            <w:r w:rsidRPr="0005130A">
              <w:rPr>
                <w:rFonts w:hint="eastAsia"/>
              </w:rPr>
              <w:t>中心伦理委员会审查批件及成员表、其他伦理委员会或管理机构对申请研究项目的重要决定</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5B617B">
        <w:trPr>
          <w:trHeight w:hRule="exact" w:val="1001"/>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13</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主要研究者专业履历（最新，签名和日期，近</w:t>
            </w:r>
            <w:r w:rsidRPr="0005130A">
              <w:t>3</w:t>
            </w:r>
            <w:r w:rsidRPr="0005130A">
              <w:rPr>
                <w:rFonts w:hint="eastAsia"/>
              </w:rPr>
              <w:t>年临床研究相关培训，</w:t>
            </w:r>
            <w:r w:rsidRPr="0005130A">
              <w:t>GCP</w:t>
            </w:r>
            <w:r w:rsidRPr="0005130A">
              <w:rPr>
                <w:rFonts w:hint="eastAsia"/>
              </w:rPr>
              <w:t>培训证书、医师资格证、医师注册证等）、研究利益冲突声明</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AC01DB">
        <w:trPr>
          <w:trHeight w:hRule="exact" w:val="412"/>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14</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临床试验机构的设施和条件能够满足试验的综述</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9966D0">
        <w:trPr>
          <w:trHeight w:hRule="exact" w:val="691"/>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15</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试验用医疗器械的研制符合适用的医疗器械质量管理体系相关要求的声明</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344DA9">
        <w:trPr>
          <w:trHeight w:hRule="exact" w:val="985"/>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16</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医疗器械动物实验报告（仅首次用于植入人体的医疗器械和需要由动物实验确认产品对人体临床试验安全性的产品）</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48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lastRenderedPageBreak/>
              <w:t>17</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医疗器械检测合格证明（一年内有效期）</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424"/>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18</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自检报告和产品注册检验报告</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42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19</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8400B7">
            <w:r w:rsidRPr="0005130A">
              <w:rPr>
                <w:rFonts w:hint="eastAsia"/>
              </w:rPr>
              <w:t>医疗器械说明书</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40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Default="006D2142" w:rsidP="00AC01DB">
            <w:pPr>
              <w:jc w:val="center"/>
              <w:rPr>
                <w:rFonts w:ascii="Times New Roman" w:hAnsi="Times New Roman"/>
              </w:rPr>
            </w:pPr>
            <w:r w:rsidRPr="0005130A">
              <w:rPr>
                <w:rFonts w:ascii="Times New Roman" w:hAnsi="Times New Roman"/>
              </w:rPr>
              <w:t>20</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注册产品标准或相应的国家、行业标准</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42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21</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申办者</w:t>
            </w:r>
            <w:r w:rsidRPr="0005130A">
              <w:t>/CRO</w:t>
            </w:r>
            <w:r w:rsidRPr="0005130A">
              <w:rPr>
                <w:rFonts w:hint="eastAsia"/>
              </w:rPr>
              <w:t>资质证明</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8400B7">
        <w:trPr>
          <w:trHeight w:hRule="exact" w:val="717"/>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22</w:t>
            </w:r>
          </w:p>
        </w:tc>
        <w:tc>
          <w:tcPr>
            <w:tcW w:w="5245" w:type="dxa"/>
            <w:tcBorders>
              <w:top w:val="nil"/>
              <w:left w:val="nil"/>
              <w:bottom w:val="single" w:sz="4" w:space="0" w:color="auto"/>
              <w:right w:val="single" w:sz="4" w:space="0" w:color="auto"/>
            </w:tcBorders>
            <w:shd w:val="clear" w:color="auto" w:fill="auto"/>
            <w:vAlign w:val="center"/>
          </w:tcPr>
          <w:p w:rsidR="006D2142" w:rsidRPr="009D61BE" w:rsidRDefault="006D2142" w:rsidP="00AC01DB">
            <w:r w:rsidRPr="0005130A">
              <w:rPr>
                <w:rFonts w:hint="eastAsia"/>
              </w:rPr>
              <w:t>临床试验研究机构委托函（含医院、科室、</w:t>
            </w:r>
            <w:r w:rsidRPr="0005130A">
              <w:t>PI</w:t>
            </w:r>
            <w:r w:rsidRPr="0005130A">
              <w:rPr>
                <w:rFonts w:hint="eastAsia"/>
              </w:rPr>
              <w:t>）</w:t>
            </w:r>
            <w:r w:rsidRPr="0005130A">
              <w:t>/CRO</w:t>
            </w:r>
            <w:r w:rsidRPr="0005130A">
              <w:rPr>
                <w:rFonts w:hint="eastAsia"/>
              </w:rPr>
              <w:t>委托函</w:t>
            </w:r>
            <w:r w:rsidRPr="0005130A">
              <w:t>/</w:t>
            </w:r>
            <w:r w:rsidRPr="0005130A">
              <w:rPr>
                <w:rFonts w:hint="eastAsia"/>
              </w:rPr>
              <w:t>项目经理、监查员、</w:t>
            </w:r>
            <w:r w:rsidRPr="0005130A">
              <w:t>CRC</w:t>
            </w:r>
            <w:r w:rsidRPr="0005130A">
              <w:rPr>
                <w:rFonts w:hint="eastAsia"/>
              </w:rPr>
              <w:t>资质证明及委托函</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6D2142" w:rsidTr="00B245EA">
        <w:trPr>
          <w:trHeight w:hRule="exact" w:val="699"/>
        </w:trPr>
        <w:tc>
          <w:tcPr>
            <w:tcW w:w="710" w:type="dxa"/>
            <w:tcBorders>
              <w:top w:val="nil"/>
              <w:left w:val="single" w:sz="4" w:space="0" w:color="auto"/>
              <w:bottom w:val="single" w:sz="4" w:space="0" w:color="auto"/>
              <w:right w:val="single" w:sz="4" w:space="0" w:color="auto"/>
            </w:tcBorders>
            <w:shd w:val="clear" w:color="auto" w:fill="auto"/>
            <w:vAlign w:val="center"/>
          </w:tcPr>
          <w:p w:rsidR="006D2142" w:rsidRPr="009D61BE" w:rsidRDefault="006D2142" w:rsidP="00AC01DB">
            <w:pPr>
              <w:jc w:val="center"/>
              <w:rPr>
                <w:rFonts w:ascii="Times New Roman" w:hAnsi="Times New Roman"/>
              </w:rPr>
            </w:pPr>
            <w:r w:rsidRPr="0005130A">
              <w:rPr>
                <w:rFonts w:ascii="Times New Roman" w:hAnsi="Times New Roman"/>
              </w:rPr>
              <w:t>23</w:t>
            </w:r>
          </w:p>
        </w:tc>
        <w:tc>
          <w:tcPr>
            <w:tcW w:w="5245" w:type="dxa"/>
            <w:tcBorders>
              <w:top w:val="nil"/>
              <w:left w:val="nil"/>
              <w:bottom w:val="single" w:sz="4" w:space="0" w:color="auto"/>
              <w:right w:val="single" w:sz="4" w:space="0" w:color="auto"/>
            </w:tcBorders>
            <w:shd w:val="clear" w:color="auto" w:fill="auto"/>
          </w:tcPr>
          <w:p w:rsidR="006D2142" w:rsidRPr="009D61BE" w:rsidRDefault="006D2142" w:rsidP="00AC01DB">
            <w:r w:rsidRPr="0005130A">
              <w:rPr>
                <w:rFonts w:hint="eastAsia"/>
              </w:rPr>
              <w:t>申办者保证所提供资料真实性的声明、研究者保证所提供资料真实性的声明</w:t>
            </w: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6D2142" w:rsidRDefault="006D2142" w:rsidP="00AC01DB">
            <w:pPr>
              <w:rPr>
                <w:rFonts w:ascii="宋体" w:hAnsi="宋体" w:cs="宋体"/>
                <w:color w:val="000000"/>
              </w:rPr>
            </w:pPr>
          </w:p>
        </w:tc>
      </w:tr>
      <w:tr w:rsidR="008400B7" w:rsidTr="008400B7">
        <w:trPr>
          <w:trHeight w:hRule="exact" w:val="2411"/>
        </w:trPr>
        <w:tc>
          <w:tcPr>
            <w:tcW w:w="710" w:type="dxa"/>
            <w:tcBorders>
              <w:top w:val="nil"/>
              <w:left w:val="single" w:sz="4" w:space="0" w:color="auto"/>
              <w:bottom w:val="single" w:sz="4" w:space="0" w:color="auto"/>
              <w:right w:val="single" w:sz="4" w:space="0" w:color="auto"/>
            </w:tcBorders>
            <w:shd w:val="clear" w:color="auto" w:fill="auto"/>
            <w:vAlign w:val="center"/>
          </w:tcPr>
          <w:p w:rsidR="008400B7" w:rsidRPr="0005130A" w:rsidRDefault="008400B7" w:rsidP="00AC01DB">
            <w:pPr>
              <w:jc w:val="center"/>
              <w:rPr>
                <w:rFonts w:ascii="Times New Roman" w:hAnsi="Times New Roman"/>
              </w:rPr>
            </w:pPr>
            <w:r>
              <w:rPr>
                <w:rFonts w:ascii="Times New Roman" w:hAnsi="Times New Roman" w:hint="eastAsia"/>
              </w:rPr>
              <w:t>24</w:t>
            </w:r>
          </w:p>
        </w:tc>
        <w:tc>
          <w:tcPr>
            <w:tcW w:w="5245" w:type="dxa"/>
            <w:tcBorders>
              <w:top w:val="nil"/>
              <w:left w:val="nil"/>
              <w:bottom w:val="single" w:sz="4" w:space="0" w:color="auto"/>
              <w:right w:val="single" w:sz="4" w:space="0" w:color="auto"/>
            </w:tcBorders>
            <w:shd w:val="clear" w:color="auto" w:fill="auto"/>
            <w:vAlign w:val="center"/>
          </w:tcPr>
          <w:p w:rsidR="008400B7" w:rsidRPr="009D61BE" w:rsidRDefault="008400B7" w:rsidP="00AC01DB">
            <w:r w:rsidRPr="0005130A">
              <w:rPr>
                <w:rFonts w:hint="eastAsia"/>
              </w:rPr>
              <w:t>与伦理审查相关的其他文件</w:t>
            </w:r>
          </w:p>
          <w:p w:rsidR="008400B7" w:rsidRPr="009D61BE" w:rsidRDefault="008400B7" w:rsidP="00AC01DB">
            <w:r w:rsidRPr="0005130A">
              <w:rPr>
                <w:rFonts w:hint="eastAsia"/>
              </w:rPr>
              <w:t>（</w:t>
            </w:r>
            <w:r w:rsidRPr="0005130A">
              <w:t>1</w:t>
            </w:r>
            <w:r w:rsidRPr="0005130A">
              <w:rPr>
                <w:rFonts w:hint="eastAsia"/>
              </w:rPr>
              <w:t>）资料一致性声明（纸质版与电子版）</w:t>
            </w:r>
          </w:p>
          <w:p w:rsidR="008400B7" w:rsidRPr="009D61BE" w:rsidRDefault="008400B7" w:rsidP="00AC01DB">
            <w:r w:rsidRPr="0005130A">
              <w:rPr>
                <w:rFonts w:hint="eastAsia"/>
              </w:rPr>
              <w:t>（</w:t>
            </w:r>
            <w:r w:rsidRPr="0005130A">
              <w:t>2</w:t>
            </w:r>
            <w:r w:rsidRPr="0005130A">
              <w:rPr>
                <w:rFonts w:hint="eastAsia"/>
              </w:rPr>
              <w:t>）研究项目经费来源说明</w:t>
            </w:r>
          </w:p>
          <w:p w:rsidR="008400B7" w:rsidRPr="009D61BE" w:rsidRDefault="008400B7" w:rsidP="00AC01DB">
            <w:r w:rsidRPr="0005130A">
              <w:rPr>
                <w:rFonts w:hint="eastAsia"/>
              </w:rPr>
              <w:t>（</w:t>
            </w:r>
            <w:r w:rsidRPr="0005130A">
              <w:t>3</w:t>
            </w:r>
            <w:r w:rsidRPr="0005130A">
              <w:rPr>
                <w:rFonts w:hint="eastAsia"/>
              </w:rPr>
              <w:t>）数据安全监察计划（如有，注明版本号、版本日期，如方案中有可不必单列）</w:t>
            </w:r>
          </w:p>
          <w:p w:rsidR="008400B7" w:rsidRPr="009D61BE" w:rsidRDefault="008400B7" w:rsidP="00AC01DB">
            <w:r w:rsidRPr="0005130A">
              <w:rPr>
                <w:rFonts w:hint="eastAsia"/>
              </w:rPr>
              <w:t>（</w:t>
            </w:r>
            <w:r w:rsidRPr="0005130A">
              <w:t>4</w:t>
            </w:r>
            <w:r w:rsidRPr="0005130A">
              <w:rPr>
                <w:rFonts w:hint="eastAsia"/>
              </w:rPr>
              <w:t>）风险控制计划（如有，如方案中有可不必单列）</w:t>
            </w:r>
          </w:p>
          <w:p w:rsidR="008400B7" w:rsidRPr="009D61BE" w:rsidRDefault="008400B7" w:rsidP="00AC01DB">
            <w:r w:rsidRPr="0005130A">
              <w:rPr>
                <w:rFonts w:hint="eastAsia"/>
              </w:rPr>
              <w:t>（</w:t>
            </w:r>
            <w:r w:rsidRPr="0005130A">
              <w:t>5</w:t>
            </w:r>
            <w:r w:rsidRPr="0005130A">
              <w:rPr>
                <w:rFonts w:hint="eastAsia"/>
              </w:rPr>
              <w:t>）……</w:t>
            </w: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r>
      <w:tr w:rsidR="008400B7" w:rsidTr="008400B7">
        <w:trPr>
          <w:trHeight w:hRule="exact" w:val="576"/>
        </w:trPr>
        <w:tc>
          <w:tcPr>
            <w:tcW w:w="710" w:type="dxa"/>
            <w:tcBorders>
              <w:top w:val="nil"/>
              <w:left w:val="single" w:sz="4" w:space="0" w:color="auto"/>
              <w:bottom w:val="single" w:sz="4" w:space="0" w:color="auto"/>
              <w:right w:val="single" w:sz="4" w:space="0" w:color="auto"/>
            </w:tcBorders>
            <w:shd w:val="clear" w:color="auto" w:fill="auto"/>
            <w:vAlign w:val="center"/>
          </w:tcPr>
          <w:p w:rsidR="008400B7" w:rsidRDefault="008400B7" w:rsidP="00AC01DB">
            <w:pPr>
              <w:jc w:val="center"/>
              <w:rPr>
                <w:rFonts w:ascii="Times New Roman" w:hAnsi="Times New Roman"/>
              </w:rPr>
            </w:pPr>
            <w:r>
              <w:rPr>
                <w:rFonts w:ascii="Times New Roman" w:hAnsi="Times New Roman"/>
              </w:rPr>
              <w:t>2</w:t>
            </w:r>
            <w:r>
              <w:rPr>
                <w:rFonts w:ascii="Times New Roman" w:hAnsi="Times New Roman" w:hint="eastAsia"/>
              </w:rPr>
              <w:t>5</w:t>
            </w:r>
          </w:p>
        </w:tc>
        <w:tc>
          <w:tcPr>
            <w:tcW w:w="5245" w:type="dxa"/>
            <w:tcBorders>
              <w:top w:val="nil"/>
              <w:left w:val="nil"/>
              <w:bottom w:val="single" w:sz="4" w:space="0" w:color="auto"/>
              <w:right w:val="single" w:sz="4" w:space="0" w:color="auto"/>
            </w:tcBorders>
            <w:shd w:val="clear" w:color="auto" w:fill="auto"/>
            <w:vAlign w:val="center"/>
          </w:tcPr>
          <w:p w:rsidR="008400B7" w:rsidRPr="009D61BE" w:rsidRDefault="008400B7" w:rsidP="00AC01DB">
            <w:r w:rsidRPr="0005130A">
              <w:rPr>
                <w:rFonts w:ascii="宋体" w:hAnsi="宋体" w:cs="宋体" w:hint="eastAsia"/>
              </w:rPr>
              <w:t>项目沟通函（机构</w:t>
            </w:r>
            <w:r w:rsidRPr="0005130A">
              <w:rPr>
                <w:rFonts w:ascii="宋体" w:hAnsi="宋体" w:cs="宋体"/>
              </w:rPr>
              <w:t xml:space="preserve"> TO </w:t>
            </w:r>
            <w:r w:rsidRPr="0005130A">
              <w:rPr>
                <w:rFonts w:ascii="宋体" w:hAnsi="宋体" w:cs="宋体" w:hint="eastAsia"/>
              </w:rPr>
              <w:t>伦理的立项证明文件）</w:t>
            </w: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8400B7" w:rsidRDefault="008400B7" w:rsidP="00AC01DB">
            <w:pPr>
              <w:rPr>
                <w:rFonts w:ascii="宋体" w:hAnsi="宋体" w:cs="宋体"/>
                <w:color w:val="000000"/>
              </w:rPr>
            </w:pPr>
          </w:p>
        </w:tc>
      </w:tr>
    </w:tbl>
    <w:p w:rsidR="00B90E00" w:rsidRPr="00140E52" w:rsidRDefault="00140E52" w:rsidP="00453E9E">
      <w:pPr>
        <w:wordWrap w:val="0"/>
        <w:spacing w:beforeLines="100" w:afterLines="100" w:line="360" w:lineRule="auto"/>
        <w:ind w:rightChars="251" w:right="527"/>
        <w:rPr>
          <w:b/>
          <w:color w:val="FF0000"/>
          <w:szCs w:val="21"/>
          <w:u w:val="single"/>
        </w:rPr>
      </w:pPr>
      <w:r>
        <w:rPr>
          <w:rFonts w:hint="eastAsia"/>
          <w:b/>
          <w:color w:val="FF0000"/>
          <w:szCs w:val="21"/>
          <w:u w:val="single"/>
        </w:rPr>
        <w:t>备注：</w:t>
      </w:r>
      <w:r w:rsidR="003470D5">
        <w:rPr>
          <w:rFonts w:hint="eastAsia"/>
          <w:b/>
          <w:color w:val="FF0000"/>
          <w:szCs w:val="21"/>
          <w:u w:val="single"/>
        </w:rPr>
        <w:t>按照临床试验</w:t>
      </w:r>
      <w:r w:rsidR="00CC014A">
        <w:rPr>
          <w:rFonts w:hint="eastAsia"/>
          <w:b/>
          <w:color w:val="FF0000"/>
          <w:szCs w:val="21"/>
          <w:u w:val="single"/>
        </w:rPr>
        <w:t>伦理递交</w:t>
      </w:r>
      <w:r w:rsidR="003470D5">
        <w:rPr>
          <w:rFonts w:hint="eastAsia"/>
          <w:b/>
          <w:color w:val="FF0000"/>
          <w:szCs w:val="21"/>
          <w:u w:val="single"/>
        </w:rPr>
        <w:t>资料清单内容准备递交资料，</w:t>
      </w:r>
      <w:r w:rsidR="00CC014A">
        <w:rPr>
          <w:rFonts w:hint="eastAsia"/>
          <w:b/>
          <w:color w:val="FF0000"/>
          <w:szCs w:val="21"/>
          <w:u w:val="single"/>
        </w:rPr>
        <w:t>并填写上述表格。</w:t>
      </w:r>
      <w:r w:rsidRPr="00140E52">
        <w:rPr>
          <w:rFonts w:hint="eastAsia"/>
          <w:b/>
          <w:color w:val="FF0000"/>
          <w:szCs w:val="21"/>
          <w:u w:val="single"/>
        </w:rPr>
        <w:t>以上清单内容可根据实际内容进行</w:t>
      </w:r>
      <w:r w:rsidR="0050138B">
        <w:rPr>
          <w:rFonts w:hint="eastAsia"/>
          <w:b/>
          <w:color w:val="FF0000"/>
          <w:szCs w:val="21"/>
          <w:u w:val="single"/>
        </w:rPr>
        <w:t>补充，但清单顺序不得改变</w:t>
      </w:r>
      <w:r w:rsidR="003470D5">
        <w:rPr>
          <w:rFonts w:hint="eastAsia"/>
          <w:b/>
          <w:color w:val="FF0000"/>
          <w:szCs w:val="21"/>
          <w:u w:val="single"/>
        </w:rPr>
        <w:t>。</w:t>
      </w:r>
    </w:p>
    <w:sectPr w:rsidR="00B90E00" w:rsidRPr="00140E52" w:rsidSect="00B90E00">
      <w:headerReference w:type="even" r:id="rId8"/>
      <w:headerReference w:type="default" r:id="rId9"/>
      <w:footerReference w:type="even" r:id="rId10"/>
      <w:footerReference w:type="default" r:id="rId11"/>
      <w:pgSz w:w="11906" w:h="16838"/>
      <w:pgMar w:top="1134" w:right="1418" w:bottom="1134" w:left="1418" w:header="851" w:footer="6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D8" w:rsidRDefault="009474D8" w:rsidP="00B90E00">
      <w:r>
        <w:separator/>
      </w:r>
    </w:p>
  </w:endnote>
  <w:endnote w:type="continuationSeparator" w:id="1">
    <w:p w:rsidR="009474D8" w:rsidRDefault="009474D8" w:rsidP="00B90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17581"/>
      <w:docPartObj>
        <w:docPartGallery w:val="AutoText"/>
      </w:docPartObj>
    </w:sdtPr>
    <w:sdtContent>
      <w:sdt>
        <w:sdtPr>
          <w:id w:val="749517580"/>
          <w:docPartObj>
            <w:docPartGallery w:val="AutoText"/>
          </w:docPartObj>
        </w:sdtPr>
        <w:sdtContent>
          <w:p w:rsidR="003470D5" w:rsidRDefault="003470D5">
            <w:pPr>
              <w:pStyle w:val="a8"/>
              <w:jc w:val="right"/>
            </w:pPr>
            <w:r>
              <w:rPr>
                <w:lang w:val="zh-CN"/>
              </w:rPr>
              <w:t xml:space="preserve"> </w:t>
            </w:r>
            <w:r w:rsidR="00453E9E">
              <w:rPr>
                <w:b/>
                <w:sz w:val="24"/>
                <w:szCs w:val="24"/>
              </w:rPr>
              <w:fldChar w:fldCharType="begin"/>
            </w:r>
            <w:r>
              <w:rPr>
                <w:b/>
              </w:rPr>
              <w:instrText>PAGE</w:instrText>
            </w:r>
            <w:r w:rsidR="00453E9E">
              <w:rPr>
                <w:b/>
                <w:sz w:val="24"/>
                <w:szCs w:val="24"/>
              </w:rPr>
              <w:fldChar w:fldCharType="separate"/>
            </w:r>
            <w:r w:rsidR="00DE5426">
              <w:rPr>
                <w:b/>
                <w:noProof/>
              </w:rPr>
              <w:t>4</w:t>
            </w:r>
            <w:r w:rsidR="00453E9E">
              <w:rPr>
                <w:b/>
                <w:sz w:val="24"/>
                <w:szCs w:val="24"/>
              </w:rPr>
              <w:fldChar w:fldCharType="end"/>
            </w:r>
            <w:r>
              <w:rPr>
                <w:lang w:val="zh-CN"/>
              </w:rPr>
              <w:t xml:space="preserve"> / </w:t>
            </w:r>
            <w:r w:rsidR="00453E9E">
              <w:rPr>
                <w:b/>
                <w:sz w:val="24"/>
                <w:szCs w:val="24"/>
              </w:rPr>
              <w:fldChar w:fldCharType="begin"/>
            </w:r>
            <w:r>
              <w:rPr>
                <w:b/>
              </w:rPr>
              <w:instrText>NUMPAGES</w:instrText>
            </w:r>
            <w:r w:rsidR="00453E9E">
              <w:rPr>
                <w:b/>
                <w:sz w:val="24"/>
                <w:szCs w:val="24"/>
              </w:rPr>
              <w:fldChar w:fldCharType="separate"/>
            </w:r>
            <w:r w:rsidR="00DE5426">
              <w:rPr>
                <w:b/>
                <w:noProof/>
              </w:rPr>
              <w:t>5</w:t>
            </w:r>
            <w:r w:rsidR="00453E9E">
              <w:rPr>
                <w:b/>
                <w:sz w:val="24"/>
                <w:szCs w:val="24"/>
              </w:rPr>
              <w:fldChar w:fldCharType="end"/>
            </w:r>
          </w:p>
        </w:sdtContent>
      </w:sdt>
    </w:sdtContent>
  </w:sdt>
  <w:p w:rsidR="003470D5" w:rsidRDefault="003470D5">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17579"/>
      <w:docPartObj>
        <w:docPartGallery w:val="AutoText"/>
      </w:docPartObj>
    </w:sdtPr>
    <w:sdtContent>
      <w:sdt>
        <w:sdtPr>
          <w:id w:val="171357283"/>
          <w:docPartObj>
            <w:docPartGallery w:val="AutoText"/>
          </w:docPartObj>
        </w:sdtPr>
        <w:sdtContent>
          <w:p w:rsidR="003470D5" w:rsidRDefault="003470D5">
            <w:pPr>
              <w:pStyle w:val="a8"/>
              <w:jc w:val="right"/>
            </w:pPr>
            <w:r>
              <w:rPr>
                <w:lang w:val="zh-CN"/>
              </w:rPr>
              <w:t xml:space="preserve"> </w:t>
            </w:r>
            <w:r w:rsidR="00453E9E">
              <w:rPr>
                <w:b/>
                <w:sz w:val="24"/>
                <w:szCs w:val="24"/>
              </w:rPr>
              <w:fldChar w:fldCharType="begin"/>
            </w:r>
            <w:r>
              <w:rPr>
                <w:b/>
              </w:rPr>
              <w:instrText>PAGE</w:instrText>
            </w:r>
            <w:r w:rsidR="00453E9E">
              <w:rPr>
                <w:b/>
                <w:sz w:val="24"/>
                <w:szCs w:val="24"/>
              </w:rPr>
              <w:fldChar w:fldCharType="separate"/>
            </w:r>
            <w:r w:rsidR="00DE5426">
              <w:rPr>
                <w:b/>
                <w:noProof/>
              </w:rPr>
              <w:t>5</w:t>
            </w:r>
            <w:r w:rsidR="00453E9E">
              <w:rPr>
                <w:b/>
                <w:sz w:val="24"/>
                <w:szCs w:val="24"/>
              </w:rPr>
              <w:fldChar w:fldCharType="end"/>
            </w:r>
            <w:r>
              <w:rPr>
                <w:lang w:val="zh-CN"/>
              </w:rPr>
              <w:t xml:space="preserve"> / </w:t>
            </w:r>
            <w:r w:rsidR="00453E9E">
              <w:rPr>
                <w:b/>
                <w:sz w:val="24"/>
                <w:szCs w:val="24"/>
              </w:rPr>
              <w:fldChar w:fldCharType="begin"/>
            </w:r>
            <w:r>
              <w:rPr>
                <w:b/>
              </w:rPr>
              <w:instrText>NUMPAGES</w:instrText>
            </w:r>
            <w:r w:rsidR="00453E9E">
              <w:rPr>
                <w:b/>
                <w:sz w:val="24"/>
                <w:szCs w:val="24"/>
              </w:rPr>
              <w:fldChar w:fldCharType="separate"/>
            </w:r>
            <w:r w:rsidR="00DE5426">
              <w:rPr>
                <w:b/>
                <w:noProof/>
              </w:rPr>
              <w:t>5</w:t>
            </w:r>
            <w:r w:rsidR="00453E9E">
              <w:rPr>
                <w:b/>
                <w:sz w:val="24"/>
                <w:szCs w:val="24"/>
              </w:rPr>
              <w:fldChar w:fldCharType="end"/>
            </w:r>
          </w:p>
        </w:sdtContent>
      </w:sdt>
    </w:sdtContent>
  </w:sdt>
  <w:p w:rsidR="003470D5" w:rsidRDefault="003470D5">
    <w:pPr>
      <w:pStyle w:val="a8"/>
      <w:wordWrap w:val="0"/>
      <w:jc w:val="right"/>
      <w:rPr>
        <w:rFonts w:ascii="Times New Roman" w:hAnsi="Times New Roman"/>
        <w:sz w:val="2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D8" w:rsidRDefault="009474D8" w:rsidP="00B90E00">
      <w:r>
        <w:separator/>
      </w:r>
    </w:p>
  </w:footnote>
  <w:footnote w:type="continuationSeparator" w:id="1">
    <w:p w:rsidR="009474D8" w:rsidRDefault="009474D8" w:rsidP="00B9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D5" w:rsidRDefault="003470D5" w:rsidP="007D0532">
    <w:pPr>
      <w:pBdr>
        <w:bottom w:val="single" w:sz="4" w:space="1" w:color="auto"/>
      </w:pBdr>
      <w:ind w:firstLineChars="200" w:firstLine="420"/>
      <w:rPr>
        <w:noProof/>
        <w:kern w:val="0"/>
      </w:rPr>
    </w:pPr>
    <w:r>
      <w:rPr>
        <w:rFonts w:hint="eastAsia"/>
        <w:noProof/>
        <w:kern w:val="0"/>
      </w:rPr>
      <w:drawing>
        <wp:anchor distT="0" distB="0" distL="114300" distR="114300" simplePos="0" relativeHeight="251659264" behindDoc="0" locked="0" layoutInCell="1" allowOverlap="1">
          <wp:simplePos x="0" y="0"/>
          <wp:positionH relativeFrom="column">
            <wp:posOffset>-33655</wp:posOffset>
          </wp:positionH>
          <wp:positionV relativeFrom="paragraph">
            <wp:posOffset>-54610</wp:posOffset>
          </wp:positionV>
          <wp:extent cx="372110" cy="361950"/>
          <wp:effectExtent l="19050" t="0" r="8890" b="0"/>
          <wp:wrapThrough wrapText="bothSides">
            <wp:wrapPolygon edited="0">
              <wp:start x="-1106" y="0"/>
              <wp:lineTo x="-1106" y="20463"/>
              <wp:lineTo x="22116" y="20463"/>
              <wp:lineTo x="22116" y="0"/>
              <wp:lineTo x="-1106" y="0"/>
            </wp:wrapPolygon>
          </wp:wrapThrough>
          <wp:docPr id="10"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1"/>
                  <a:srcRect/>
                  <a:stretch>
                    <a:fillRect/>
                  </a:stretch>
                </pic:blipFill>
                <pic:spPr bwMode="auto">
                  <a:xfrm>
                    <a:off x="0" y="0"/>
                    <a:ext cx="372110" cy="361950"/>
                  </a:xfrm>
                  <a:prstGeom prst="rect">
                    <a:avLst/>
                  </a:prstGeom>
                  <a:noFill/>
                  <a:ln w="9525">
                    <a:noFill/>
                    <a:miter lim="800000"/>
                    <a:headEnd/>
                    <a:tailEnd/>
                  </a:ln>
                </pic:spPr>
              </pic:pic>
            </a:graphicData>
          </a:graphic>
        </wp:anchor>
      </w:drawing>
    </w:r>
  </w:p>
  <w:p w:rsidR="003470D5" w:rsidRDefault="003470D5" w:rsidP="007D0532">
    <w:pPr>
      <w:pBdr>
        <w:bottom w:val="single" w:sz="4" w:space="1" w:color="auto"/>
      </w:pBdr>
      <w:ind w:firstLineChars="344" w:firstLine="622"/>
    </w:pPr>
    <w:r w:rsidRPr="006A44E2">
      <w:rPr>
        <w:rFonts w:asciiTheme="minorHAnsi" w:hAnsiTheme="minorHAnsi" w:cstheme="minorHAnsi" w:hint="eastAsia"/>
        <w:b/>
        <w:kern w:val="0"/>
        <w:sz w:val="18"/>
        <w:szCs w:val="18"/>
      </w:rPr>
      <w:t>成都市第五人民医院</w:t>
    </w:r>
    <w:r>
      <w:rPr>
        <w:rFonts w:asciiTheme="minorHAnsi" w:hAnsiTheme="minorHAnsi" w:cstheme="minorHAnsi"/>
        <w:b/>
        <w:i/>
        <w:kern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D5" w:rsidRDefault="003470D5" w:rsidP="006A44E2">
    <w:pPr>
      <w:pBdr>
        <w:bottom w:val="single" w:sz="4" w:space="1" w:color="auto"/>
      </w:pBdr>
      <w:ind w:firstLineChars="50" w:firstLine="90"/>
      <w:rPr>
        <w:rFonts w:asciiTheme="minorHAnsi" w:hAnsiTheme="minorHAnsi" w:cstheme="minorHAnsi"/>
        <w:b/>
        <w:i/>
        <w:color w:val="00B0F0"/>
        <w:kern w:val="0"/>
        <w:sz w:val="18"/>
        <w:szCs w:val="18"/>
      </w:rPr>
    </w:pPr>
    <w:r>
      <w:rPr>
        <w:rFonts w:asciiTheme="minorHAnsi" w:hAnsiTheme="minorHAnsi" w:cstheme="minorHAnsi" w:hint="eastAsia"/>
        <w:b/>
        <w:i/>
        <w:noProof/>
        <w:color w:val="00B0F0"/>
        <w:kern w:val="0"/>
        <w:sz w:val="18"/>
        <w:szCs w:val="18"/>
      </w:rPr>
      <w:drawing>
        <wp:anchor distT="0" distB="0" distL="114300" distR="114300" simplePos="0" relativeHeight="251661312" behindDoc="0" locked="0" layoutInCell="1" allowOverlap="1">
          <wp:simplePos x="0" y="0"/>
          <wp:positionH relativeFrom="column">
            <wp:posOffset>4445</wp:posOffset>
          </wp:positionH>
          <wp:positionV relativeFrom="paragraph">
            <wp:posOffset>78740</wp:posOffset>
          </wp:positionV>
          <wp:extent cx="372110" cy="361950"/>
          <wp:effectExtent l="19050" t="0" r="8890" b="0"/>
          <wp:wrapThrough wrapText="bothSides">
            <wp:wrapPolygon edited="0">
              <wp:start x="-1106" y="0"/>
              <wp:lineTo x="-1106" y="20463"/>
              <wp:lineTo x="22116" y="20463"/>
              <wp:lineTo x="22116" y="0"/>
              <wp:lineTo x="-1106" y="0"/>
            </wp:wrapPolygon>
          </wp:wrapThrough>
          <wp:docPr id="1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1"/>
                  <a:srcRect/>
                  <a:stretch>
                    <a:fillRect/>
                  </a:stretch>
                </pic:blipFill>
                <pic:spPr bwMode="auto">
                  <a:xfrm>
                    <a:off x="0" y="0"/>
                    <a:ext cx="372110" cy="361950"/>
                  </a:xfrm>
                  <a:prstGeom prst="rect">
                    <a:avLst/>
                  </a:prstGeom>
                  <a:noFill/>
                  <a:ln w="9525">
                    <a:noFill/>
                    <a:miter lim="800000"/>
                    <a:headEnd/>
                    <a:tailEnd/>
                  </a:ln>
                </pic:spPr>
              </pic:pic>
            </a:graphicData>
          </a:graphic>
        </wp:anchor>
      </w:drawing>
    </w:r>
  </w:p>
  <w:p w:rsidR="003470D5" w:rsidRDefault="003470D5" w:rsidP="006A44E2">
    <w:pPr>
      <w:pBdr>
        <w:bottom w:val="single" w:sz="4" w:space="1" w:color="auto"/>
      </w:pBdr>
      <w:ind w:firstLineChars="50" w:firstLine="90"/>
      <w:rPr>
        <w:rFonts w:asciiTheme="minorHAnsi" w:hAnsiTheme="minorHAnsi" w:cstheme="minorHAnsi"/>
        <w:b/>
        <w:i/>
        <w:color w:val="00B0F0"/>
        <w:kern w:val="0"/>
        <w:sz w:val="18"/>
        <w:szCs w:val="18"/>
      </w:rPr>
    </w:pPr>
  </w:p>
  <w:p w:rsidR="003470D5" w:rsidRPr="006A44E2" w:rsidRDefault="003470D5" w:rsidP="007329FA">
    <w:pPr>
      <w:pBdr>
        <w:bottom w:val="single" w:sz="4" w:space="1" w:color="auto"/>
      </w:pBdr>
      <w:ind w:firstLineChars="344" w:firstLine="622"/>
    </w:pPr>
    <w:r w:rsidRPr="006A44E2">
      <w:rPr>
        <w:rFonts w:asciiTheme="minorHAnsi" w:hAnsiTheme="minorHAnsi" w:cstheme="minorHAnsi" w:hint="eastAsia"/>
        <w:b/>
        <w:kern w:val="0"/>
        <w:sz w:val="18"/>
        <w:szCs w:val="18"/>
      </w:rPr>
      <w:t>成都市第五人民医院</w:t>
    </w:r>
    <w:r w:rsidRPr="006A44E2">
      <w:rPr>
        <w:rFonts w:asciiTheme="minorHAnsi" w:hAnsiTheme="minorHAnsi" w:cstheme="minorHAnsi" w:hint="eastAsia"/>
        <w:b/>
        <w:kern w:val="0"/>
      </w:rPr>
      <w:t xml:space="preserve">                                         </w:t>
    </w:r>
    <w:r w:rsidRPr="006A44E2">
      <w:rPr>
        <w:rFonts w:asciiTheme="minorHAnsi" w:hAnsiTheme="minorHAnsi" w:cstheme="minorHAnsi"/>
        <w:b/>
        <w:kern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FE2"/>
    <w:multiLevelType w:val="hybridMultilevel"/>
    <w:tmpl w:val="AB068C98"/>
    <w:lvl w:ilvl="0" w:tplc="D638AF24">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174D8A"/>
    <w:multiLevelType w:val="hybridMultilevel"/>
    <w:tmpl w:val="FADEC75A"/>
    <w:lvl w:ilvl="0" w:tplc="5CF80360">
      <w:start w:val="19"/>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F15AA9"/>
    <w:multiLevelType w:val="hybridMultilevel"/>
    <w:tmpl w:val="9E408D84"/>
    <w:lvl w:ilvl="0" w:tplc="A06A6C48">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86BE7"/>
    <w:multiLevelType w:val="hybridMultilevel"/>
    <w:tmpl w:val="A6405558"/>
    <w:lvl w:ilvl="0" w:tplc="DA163E3A">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3517BD"/>
    <w:multiLevelType w:val="hybridMultilevel"/>
    <w:tmpl w:val="4A0E6810"/>
    <w:lvl w:ilvl="0" w:tplc="1B889C22">
      <w:start w:val="2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8653A2"/>
    <w:multiLevelType w:val="multilevel"/>
    <w:tmpl w:val="6B8653A2"/>
    <w:lvl w:ilvl="0">
      <w:start w:val="12"/>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EAD208F"/>
    <w:multiLevelType w:val="multilevel"/>
    <w:tmpl w:val="6EAD208F"/>
    <w:lvl w:ilvl="0">
      <w:start w:val="1"/>
      <w:numFmt w:val="decimal"/>
      <w:suff w:val="space"/>
      <w:lvlText w:val="（%1）"/>
      <w:lvlJc w:val="left"/>
      <w:pPr>
        <w:ind w:left="284" w:hanging="28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1038BE"/>
    <w:multiLevelType w:val="hybridMultilevel"/>
    <w:tmpl w:val="66E4C42E"/>
    <w:lvl w:ilvl="0" w:tplc="7AD6F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BB7268"/>
    <w:multiLevelType w:val="hybridMultilevel"/>
    <w:tmpl w:val="868E6FD0"/>
    <w:lvl w:ilvl="0" w:tplc="A32C4B70">
      <w:start w:val="2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
  </w:num>
  <w:num w:numId="4">
    <w:abstractNumId w:val="8"/>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D48"/>
    <w:rsid w:val="00000315"/>
    <w:rsid w:val="00005DD5"/>
    <w:rsid w:val="0000604F"/>
    <w:rsid w:val="000143D5"/>
    <w:rsid w:val="000164B8"/>
    <w:rsid w:val="00022907"/>
    <w:rsid w:val="00023B6B"/>
    <w:rsid w:val="000254F8"/>
    <w:rsid w:val="00030496"/>
    <w:rsid w:val="000354FE"/>
    <w:rsid w:val="00035B01"/>
    <w:rsid w:val="00047875"/>
    <w:rsid w:val="00061765"/>
    <w:rsid w:val="00061FC4"/>
    <w:rsid w:val="0006312E"/>
    <w:rsid w:val="000647DF"/>
    <w:rsid w:val="000748A9"/>
    <w:rsid w:val="0008000D"/>
    <w:rsid w:val="00086B36"/>
    <w:rsid w:val="00090025"/>
    <w:rsid w:val="000900C6"/>
    <w:rsid w:val="000913E9"/>
    <w:rsid w:val="0009590E"/>
    <w:rsid w:val="00097EC2"/>
    <w:rsid w:val="000A07EA"/>
    <w:rsid w:val="000A1976"/>
    <w:rsid w:val="000A1DBE"/>
    <w:rsid w:val="000A2D4F"/>
    <w:rsid w:val="000A3250"/>
    <w:rsid w:val="000A5084"/>
    <w:rsid w:val="000B0084"/>
    <w:rsid w:val="000B4AC8"/>
    <w:rsid w:val="000B4E75"/>
    <w:rsid w:val="000B62D9"/>
    <w:rsid w:val="000B7248"/>
    <w:rsid w:val="000B7A61"/>
    <w:rsid w:val="000C0435"/>
    <w:rsid w:val="000C3916"/>
    <w:rsid w:val="000D53DD"/>
    <w:rsid w:val="000D5B9C"/>
    <w:rsid w:val="000D6D30"/>
    <w:rsid w:val="000E0204"/>
    <w:rsid w:val="000E13F8"/>
    <w:rsid w:val="000E7A55"/>
    <w:rsid w:val="000F2128"/>
    <w:rsid w:val="000F3EDE"/>
    <w:rsid w:val="000F518E"/>
    <w:rsid w:val="000F6850"/>
    <w:rsid w:val="001043DF"/>
    <w:rsid w:val="00114E6A"/>
    <w:rsid w:val="001160FE"/>
    <w:rsid w:val="00117FB0"/>
    <w:rsid w:val="00122ACF"/>
    <w:rsid w:val="00123831"/>
    <w:rsid w:val="00125753"/>
    <w:rsid w:val="00126AB4"/>
    <w:rsid w:val="00132041"/>
    <w:rsid w:val="0013276E"/>
    <w:rsid w:val="00132F05"/>
    <w:rsid w:val="00140319"/>
    <w:rsid w:val="00140E52"/>
    <w:rsid w:val="00141018"/>
    <w:rsid w:val="001410E4"/>
    <w:rsid w:val="0014383E"/>
    <w:rsid w:val="0014598A"/>
    <w:rsid w:val="00145AF1"/>
    <w:rsid w:val="00146FD5"/>
    <w:rsid w:val="0014745F"/>
    <w:rsid w:val="00150D08"/>
    <w:rsid w:val="0015427D"/>
    <w:rsid w:val="001555E2"/>
    <w:rsid w:val="001558A7"/>
    <w:rsid w:val="001566DF"/>
    <w:rsid w:val="001572D6"/>
    <w:rsid w:val="001575EE"/>
    <w:rsid w:val="00160A3E"/>
    <w:rsid w:val="0016696C"/>
    <w:rsid w:val="00166DD1"/>
    <w:rsid w:val="001736C4"/>
    <w:rsid w:val="00184FFE"/>
    <w:rsid w:val="00186BD3"/>
    <w:rsid w:val="00190000"/>
    <w:rsid w:val="0019072B"/>
    <w:rsid w:val="00196C7E"/>
    <w:rsid w:val="001976C4"/>
    <w:rsid w:val="001A1BC2"/>
    <w:rsid w:val="001A333C"/>
    <w:rsid w:val="001A6F3A"/>
    <w:rsid w:val="001A7813"/>
    <w:rsid w:val="001C2F7F"/>
    <w:rsid w:val="001C30C1"/>
    <w:rsid w:val="001C3FE5"/>
    <w:rsid w:val="001C4A74"/>
    <w:rsid w:val="001C4FF3"/>
    <w:rsid w:val="001C71CE"/>
    <w:rsid w:val="001D382F"/>
    <w:rsid w:val="001D6CE7"/>
    <w:rsid w:val="001D6F11"/>
    <w:rsid w:val="001E000C"/>
    <w:rsid w:val="001E103F"/>
    <w:rsid w:val="001E2CA5"/>
    <w:rsid w:val="001E3872"/>
    <w:rsid w:val="001E44A6"/>
    <w:rsid w:val="001E4852"/>
    <w:rsid w:val="001E59C3"/>
    <w:rsid w:val="001E68C8"/>
    <w:rsid w:val="00200D83"/>
    <w:rsid w:val="00203772"/>
    <w:rsid w:val="00226B3C"/>
    <w:rsid w:val="00231683"/>
    <w:rsid w:val="00233040"/>
    <w:rsid w:val="00242B0D"/>
    <w:rsid w:val="00251FDE"/>
    <w:rsid w:val="00253616"/>
    <w:rsid w:val="00262BA1"/>
    <w:rsid w:val="00263486"/>
    <w:rsid w:val="00264789"/>
    <w:rsid w:val="002702A0"/>
    <w:rsid w:val="00270B2B"/>
    <w:rsid w:val="00274766"/>
    <w:rsid w:val="002748BE"/>
    <w:rsid w:val="00280677"/>
    <w:rsid w:val="002810A8"/>
    <w:rsid w:val="00282D53"/>
    <w:rsid w:val="00282F5E"/>
    <w:rsid w:val="0028446D"/>
    <w:rsid w:val="0028759B"/>
    <w:rsid w:val="002964C7"/>
    <w:rsid w:val="002A0796"/>
    <w:rsid w:val="002A1375"/>
    <w:rsid w:val="002A6758"/>
    <w:rsid w:val="002B0574"/>
    <w:rsid w:val="002B12E3"/>
    <w:rsid w:val="002B1D2A"/>
    <w:rsid w:val="002B520E"/>
    <w:rsid w:val="002C09C3"/>
    <w:rsid w:val="002C2539"/>
    <w:rsid w:val="002D4730"/>
    <w:rsid w:val="002E0B9C"/>
    <w:rsid w:val="002E0D94"/>
    <w:rsid w:val="002E2039"/>
    <w:rsid w:val="002F0995"/>
    <w:rsid w:val="002F21AE"/>
    <w:rsid w:val="002F378A"/>
    <w:rsid w:val="002F4052"/>
    <w:rsid w:val="002F5724"/>
    <w:rsid w:val="00300F3B"/>
    <w:rsid w:val="003065BA"/>
    <w:rsid w:val="003068E0"/>
    <w:rsid w:val="003108E8"/>
    <w:rsid w:val="00311DE5"/>
    <w:rsid w:val="003121E6"/>
    <w:rsid w:val="00315CFC"/>
    <w:rsid w:val="00322B85"/>
    <w:rsid w:val="00335CA7"/>
    <w:rsid w:val="00337816"/>
    <w:rsid w:val="00340421"/>
    <w:rsid w:val="00344DA9"/>
    <w:rsid w:val="003470D5"/>
    <w:rsid w:val="00355696"/>
    <w:rsid w:val="003560BD"/>
    <w:rsid w:val="003567F6"/>
    <w:rsid w:val="003604A9"/>
    <w:rsid w:val="00361AB0"/>
    <w:rsid w:val="0036379A"/>
    <w:rsid w:val="003732C5"/>
    <w:rsid w:val="0037474D"/>
    <w:rsid w:val="003771D5"/>
    <w:rsid w:val="00382CF7"/>
    <w:rsid w:val="0038350A"/>
    <w:rsid w:val="00386209"/>
    <w:rsid w:val="00391E63"/>
    <w:rsid w:val="00392BC6"/>
    <w:rsid w:val="0039452B"/>
    <w:rsid w:val="00396F02"/>
    <w:rsid w:val="00397EC2"/>
    <w:rsid w:val="003A3A8C"/>
    <w:rsid w:val="003A5F58"/>
    <w:rsid w:val="003B471B"/>
    <w:rsid w:val="003B5AB9"/>
    <w:rsid w:val="003B744F"/>
    <w:rsid w:val="003B7A2D"/>
    <w:rsid w:val="003B7F82"/>
    <w:rsid w:val="003C5C3A"/>
    <w:rsid w:val="003C5FF9"/>
    <w:rsid w:val="003C7F97"/>
    <w:rsid w:val="003D4759"/>
    <w:rsid w:val="003D4925"/>
    <w:rsid w:val="003D4D3F"/>
    <w:rsid w:val="003E6201"/>
    <w:rsid w:val="003F0887"/>
    <w:rsid w:val="003F33A7"/>
    <w:rsid w:val="003F3FB4"/>
    <w:rsid w:val="003F4802"/>
    <w:rsid w:val="003F48AD"/>
    <w:rsid w:val="003F5E84"/>
    <w:rsid w:val="00400CA8"/>
    <w:rsid w:val="004037FA"/>
    <w:rsid w:val="0040555F"/>
    <w:rsid w:val="00405CA5"/>
    <w:rsid w:val="00411104"/>
    <w:rsid w:val="0041400D"/>
    <w:rsid w:val="0041587A"/>
    <w:rsid w:val="0042651F"/>
    <w:rsid w:val="004270E4"/>
    <w:rsid w:val="00430BC9"/>
    <w:rsid w:val="00440494"/>
    <w:rsid w:val="004427C1"/>
    <w:rsid w:val="00452A3B"/>
    <w:rsid w:val="00453E9E"/>
    <w:rsid w:val="004555C4"/>
    <w:rsid w:val="0045650C"/>
    <w:rsid w:val="00463103"/>
    <w:rsid w:val="00465234"/>
    <w:rsid w:val="00465CB3"/>
    <w:rsid w:val="00467D43"/>
    <w:rsid w:val="00472C2D"/>
    <w:rsid w:val="0047552C"/>
    <w:rsid w:val="00475A3A"/>
    <w:rsid w:val="0048079F"/>
    <w:rsid w:val="00481458"/>
    <w:rsid w:val="004826EC"/>
    <w:rsid w:val="0048287E"/>
    <w:rsid w:val="004A00DD"/>
    <w:rsid w:val="004A4EC9"/>
    <w:rsid w:val="004A61CB"/>
    <w:rsid w:val="004B015C"/>
    <w:rsid w:val="004B053D"/>
    <w:rsid w:val="004B0C09"/>
    <w:rsid w:val="004B1EC9"/>
    <w:rsid w:val="004C262F"/>
    <w:rsid w:val="004C5831"/>
    <w:rsid w:val="004D309A"/>
    <w:rsid w:val="004D33FD"/>
    <w:rsid w:val="004D3C9B"/>
    <w:rsid w:val="004D44CD"/>
    <w:rsid w:val="004D6E80"/>
    <w:rsid w:val="004D6FE0"/>
    <w:rsid w:val="004E2A6D"/>
    <w:rsid w:val="004E2CDE"/>
    <w:rsid w:val="004F14C3"/>
    <w:rsid w:val="0050138B"/>
    <w:rsid w:val="0050652B"/>
    <w:rsid w:val="005119AA"/>
    <w:rsid w:val="00515BDD"/>
    <w:rsid w:val="005201A9"/>
    <w:rsid w:val="00520B97"/>
    <w:rsid w:val="00521F34"/>
    <w:rsid w:val="005239A1"/>
    <w:rsid w:val="00524188"/>
    <w:rsid w:val="005246BD"/>
    <w:rsid w:val="00526C9D"/>
    <w:rsid w:val="00530930"/>
    <w:rsid w:val="00540746"/>
    <w:rsid w:val="00540DD2"/>
    <w:rsid w:val="00541484"/>
    <w:rsid w:val="0054232B"/>
    <w:rsid w:val="0054289A"/>
    <w:rsid w:val="005531F5"/>
    <w:rsid w:val="0055555B"/>
    <w:rsid w:val="005558B2"/>
    <w:rsid w:val="00557221"/>
    <w:rsid w:val="00560507"/>
    <w:rsid w:val="00564DD0"/>
    <w:rsid w:val="00566C23"/>
    <w:rsid w:val="00573482"/>
    <w:rsid w:val="00575C95"/>
    <w:rsid w:val="005761DB"/>
    <w:rsid w:val="005765E8"/>
    <w:rsid w:val="00576F41"/>
    <w:rsid w:val="00581BDA"/>
    <w:rsid w:val="00584DF5"/>
    <w:rsid w:val="00596A3E"/>
    <w:rsid w:val="0059749F"/>
    <w:rsid w:val="005A0424"/>
    <w:rsid w:val="005A0F1E"/>
    <w:rsid w:val="005A1DE3"/>
    <w:rsid w:val="005A2196"/>
    <w:rsid w:val="005A4795"/>
    <w:rsid w:val="005A5672"/>
    <w:rsid w:val="005B032B"/>
    <w:rsid w:val="005B1890"/>
    <w:rsid w:val="005B617B"/>
    <w:rsid w:val="005C1FF3"/>
    <w:rsid w:val="005C4ACE"/>
    <w:rsid w:val="005C4C49"/>
    <w:rsid w:val="005C5833"/>
    <w:rsid w:val="005C7FD5"/>
    <w:rsid w:val="005D29ED"/>
    <w:rsid w:val="005D34B8"/>
    <w:rsid w:val="005D3B98"/>
    <w:rsid w:val="005D4533"/>
    <w:rsid w:val="005D4F69"/>
    <w:rsid w:val="005E1217"/>
    <w:rsid w:val="005E1442"/>
    <w:rsid w:val="005E1DA3"/>
    <w:rsid w:val="005E1F31"/>
    <w:rsid w:val="005E3327"/>
    <w:rsid w:val="005F603D"/>
    <w:rsid w:val="005F7C91"/>
    <w:rsid w:val="006036A4"/>
    <w:rsid w:val="00611085"/>
    <w:rsid w:val="006131E0"/>
    <w:rsid w:val="00613CFC"/>
    <w:rsid w:val="00613D48"/>
    <w:rsid w:val="0062602D"/>
    <w:rsid w:val="00626AB6"/>
    <w:rsid w:val="00635693"/>
    <w:rsid w:val="006376D4"/>
    <w:rsid w:val="00652862"/>
    <w:rsid w:val="0065346E"/>
    <w:rsid w:val="00653555"/>
    <w:rsid w:val="006565D0"/>
    <w:rsid w:val="006574AE"/>
    <w:rsid w:val="0066378B"/>
    <w:rsid w:val="00664FDE"/>
    <w:rsid w:val="00667A5A"/>
    <w:rsid w:val="00671E41"/>
    <w:rsid w:val="006740B9"/>
    <w:rsid w:val="00682A51"/>
    <w:rsid w:val="00692612"/>
    <w:rsid w:val="00695A6B"/>
    <w:rsid w:val="0069624C"/>
    <w:rsid w:val="006971EF"/>
    <w:rsid w:val="006A0832"/>
    <w:rsid w:val="006A1417"/>
    <w:rsid w:val="006A2938"/>
    <w:rsid w:val="006A44E2"/>
    <w:rsid w:val="006A5860"/>
    <w:rsid w:val="006B5629"/>
    <w:rsid w:val="006C2211"/>
    <w:rsid w:val="006C2890"/>
    <w:rsid w:val="006C4D62"/>
    <w:rsid w:val="006C723C"/>
    <w:rsid w:val="006D1038"/>
    <w:rsid w:val="006D2142"/>
    <w:rsid w:val="006D57B5"/>
    <w:rsid w:val="006E1E92"/>
    <w:rsid w:val="006E4A97"/>
    <w:rsid w:val="006E7504"/>
    <w:rsid w:val="006F2117"/>
    <w:rsid w:val="006F5D72"/>
    <w:rsid w:val="006F7D8B"/>
    <w:rsid w:val="007038F4"/>
    <w:rsid w:val="00704DEC"/>
    <w:rsid w:val="00705647"/>
    <w:rsid w:val="00706FAE"/>
    <w:rsid w:val="00707CDF"/>
    <w:rsid w:val="00710754"/>
    <w:rsid w:val="007149B1"/>
    <w:rsid w:val="007150F8"/>
    <w:rsid w:val="00717B69"/>
    <w:rsid w:val="007237E7"/>
    <w:rsid w:val="007329FA"/>
    <w:rsid w:val="00736229"/>
    <w:rsid w:val="007367A7"/>
    <w:rsid w:val="00736BB7"/>
    <w:rsid w:val="007376B0"/>
    <w:rsid w:val="007423B9"/>
    <w:rsid w:val="0074625F"/>
    <w:rsid w:val="007471C1"/>
    <w:rsid w:val="007501A9"/>
    <w:rsid w:val="007548F0"/>
    <w:rsid w:val="00756D9B"/>
    <w:rsid w:val="00756ED4"/>
    <w:rsid w:val="007643E4"/>
    <w:rsid w:val="00767149"/>
    <w:rsid w:val="00771FE1"/>
    <w:rsid w:val="00772A08"/>
    <w:rsid w:val="00772DF6"/>
    <w:rsid w:val="0077578B"/>
    <w:rsid w:val="00775B1B"/>
    <w:rsid w:val="007838BE"/>
    <w:rsid w:val="00784F5E"/>
    <w:rsid w:val="00797511"/>
    <w:rsid w:val="007A0235"/>
    <w:rsid w:val="007A20BA"/>
    <w:rsid w:val="007B21F4"/>
    <w:rsid w:val="007B41E4"/>
    <w:rsid w:val="007C111C"/>
    <w:rsid w:val="007C4AC1"/>
    <w:rsid w:val="007C6973"/>
    <w:rsid w:val="007C7FE5"/>
    <w:rsid w:val="007D0532"/>
    <w:rsid w:val="007D452A"/>
    <w:rsid w:val="007D78CD"/>
    <w:rsid w:val="007E1FAC"/>
    <w:rsid w:val="007F12C5"/>
    <w:rsid w:val="007F588B"/>
    <w:rsid w:val="0080010A"/>
    <w:rsid w:val="008007AB"/>
    <w:rsid w:val="008068DD"/>
    <w:rsid w:val="00807322"/>
    <w:rsid w:val="0080752A"/>
    <w:rsid w:val="00814364"/>
    <w:rsid w:val="00816323"/>
    <w:rsid w:val="008177CD"/>
    <w:rsid w:val="00817986"/>
    <w:rsid w:val="00820FD6"/>
    <w:rsid w:val="00821864"/>
    <w:rsid w:val="00824D79"/>
    <w:rsid w:val="00827274"/>
    <w:rsid w:val="008278E8"/>
    <w:rsid w:val="00830C3C"/>
    <w:rsid w:val="00831C86"/>
    <w:rsid w:val="00837F12"/>
    <w:rsid w:val="008400B7"/>
    <w:rsid w:val="008454E1"/>
    <w:rsid w:val="00846289"/>
    <w:rsid w:val="00851462"/>
    <w:rsid w:val="008764B8"/>
    <w:rsid w:val="00876750"/>
    <w:rsid w:val="008814C6"/>
    <w:rsid w:val="00882987"/>
    <w:rsid w:val="0089041D"/>
    <w:rsid w:val="008A25DA"/>
    <w:rsid w:val="008A5484"/>
    <w:rsid w:val="008B63AF"/>
    <w:rsid w:val="008C06DF"/>
    <w:rsid w:val="008C3A48"/>
    <w:rsid w:val="008C57D4"/>
    <w:rsid w:val="008C6F98"/>
    <w:rsid w:val="008D2F59"/>
    <w:rsid w:val="008D3AEB"/>
    <w:rsid w:val="008D494C"/>
    <w:rsid w:val="008D6326"/>
    <w:rsid w:val="008D78D0"/>
    <w:rsid w:val="008F16A8"/>
    <w:rsid w:val="008F3239"/>
    <w:rsid w:val="0090108D"/>
    <w:rsid w:val="00901943"/>
    <w:rsid w:val="00903574"/>
    <w:rsid w:val="00904864"/>
    <w:rsid w:val="00905323"/>
    <w:rsid w:val="00915F98"/>
    <w:rsid w:val="00916842"/>
    <w:rsid w:val="00917D14"/>
    <w:rsid w:val="009219E5"/>
    <w:rsid w:val="00933643"/>
    <w:rsid w:val="00934513"/>
    <w:rsid w:val="00934D95"/>
    <w:rsid w:val="009365BF"/>
    <w:rsid w:val="00937328"/>
    <w:rsid w:val="00940AC3"/>
    <w:rsid w:val="00942505"/>
    <w:rsid w:val="0094293D"/>
    <w:rsid w:val="00943261"/>
    <w:rsid w:val="00943811"/>
    <w:rsid w:val="00944252"/>
    <w:rsid w:val="00944B28"/>
    <w:rsid w:val="009450D3"/>
    <w:rsid w:val="009474D8"/>
    <w:rsid w:val="00947A35"/>
    <w:rsid w:val="009529B6"/>
    <w:rsid w:val="00953CBE"/>
    <w:rsid w:val="00954CE5"/>
    <w:rsid w:val="0095587C"/>
    <w:rsid w:val="00956C0C"/>
    <w:rsid w:val="00962BFF"/>
    <w:rsid w:val="00964604"/>
    <w:rsid w:val="0096797D"/>
    <w:rsid w:val="0097024B"/>
    <w:rsid w:val="009733E4"/>
    <w:rsid w:val="00977DC5"/>
    <w:rsid w:val="00991F88"/>
    <w:rsid w:val="009966D0"/>
    <w:rsid w:val="009A00F6"/>
    <w:rsid w:val="009A081D"/>
    <w:rsid w:val="009A78A6"/>
    <w:rsid w:val="009B1C88"/>
    <w:rsid w:val="009B2B33"/>
    <w:rsid w:val="009C109E"/>
    <w:rsid w:val="009C4828"/>
    <w:rsid w:val="009C5B98"/>
    <w:rsid w:val="009C716F"/>
    <w:rsid w:val="009D027C"/>
    <w:rsid w:val="009D46D1"/>
    <w:rsid w:val="009D75B9"/>
    <w:rsid w:val="009F1F05"/>
    <w:rsid w:val="009F4932"/>
    <w:rsid w:val="00A034F5"/>
    <w:rsid w:val="00A123EB"/>
    <w:rsid w:val="00A2013B"/>
    <w:rsid w:val="00A2195E"/>
    <w:rsid w:val="00A223FB"/>
    <w:rsid w:val="00A2240A"/>
    <w:rsid w:val="00A242C7"/>
    <w:rsid w:val="00A30695"/>
    <w:rsid w:val="00A329AD"/>
    <w:rsid w:val="00A3470A"/>
    <w:rsid w:val="00A35095"/>
    <w:rsid w:val="00A35424"/>
    <w:rsid w:val="00A3606F"/>
    <w:rsid w:val="00A40A10"/>
    <w:rsid w:val="00A43127"/>
    <w:rsid w:val="00A44F52"/>
    <w:rsid w:val="00A543FD"/>
    <w:rsid w:val="00A63593"/>
    <w:rsid w:val="00A63663"/>
    <w:rsid w:val="00A72BB0"/>
    <w:rsid w:val="00A762F1"/>
    <w:rsid w:val="00A76C76"/>
    <w:rsid w:val="00A8308C"/>
    <w:rsid w:val="00A8540F"/>
    <w:rsid w:val="00A90A1A"/>
    <w:rsid w:val="00A94C63"/>
    <w:rsid w:val="00A94D6B"/>
    <w:rsid w:val="00A97775"/>
    <w:rsid w:val="00AA442F"/>
    <w:rsid w:val="00AA666A"/>
    <w:rsid w:val="00AA66E2"/>
    <w:rsid w:val="00AB06F1"/>
    <w:rsid w:val="00AB320D"/>
    <w:rsid w:val="00AB4C37"/>
    <w:rsid w:val="00AB5897"/>
    <w:rsid w:val="00AB73CF"/>
    <w:rsid w:val="00AC1568"/>
    <w:rsid w:val="00AC1581"/>
    <w:rsid w:val="00AC220A"/>
    <w:rsid w:val="00AC51C0"/>
    <w:rsid w:val="00AD5477"/>
    <w:rsid w:val="00AD5719"/>
    <w:rsid w:val="00AD5F82"/>
    <w:rsid w:val="00AE1E28"/>
    <w:rsid w:val="00AE2AFE"/>
    <w:rsid w:val="00B0462B"/>
    <w:rsid w:val="00B07D35"/>
    <w:rsid w:val="00B1074D"/>
    <w:rsid w:val="00B1268E"/>
    <w:rsid w:val="00B213ED"/>
    <w:rsid w:val="00B23B82"/>
    <w:rsid w:val="00B245EA"/>
    <w:rsid w:val="00B2466B"/>
    <w:rsid w:val="00B26374"/>
    <w:rsid w:val="00B345FF"/>
    <w:rsid w:val="00B364FF"/>
    <w:rsid w:val="00B37503"/>
    <w:rsid w:val="00B40A61"/>
    <w:rsid w:val="00B51344"/>
    <w:rsid w:val="00B63B5C"/>
    <w:rsid w:val="00B63C71"/>
    <w:rsid w:val="00B65163"/>
    <w:rsid w:val="00B67BA8"/>
    <w:rsid w:val="00B77F03"/>
    <w:rsid w:val="00B80E1E"/>
    <w:rsid w:val="00B83149"/>
    <w:rsid w:val="00B90E00"/>
    <w:rsid w:val="00B95AB0"/>
    <w:rsid w:val="00B96777"/>
    <w:rsid w:val="00BA0E94"/>
    <w:rsid w:val="00BA119C"/>
    <w:rsid w:val="00BB009F"/>
    <w:rsid w:val="00BB0E7A"/>
    <w:rsid w:val="00BC0D95"/>
    <w:rsid w:val="00BC339A"/>
    <w:rsid w:val="00BC6480"/>
    <w:rsid w:val="00BC7465"/>
    <w:rsid w:val="00BD0FF6"/>
    <w:rsid w:val="00BD47DE"/>
    <w:rsid w:val="00BD6D59"/>
    <w:rsid w:val="00BE15D8"/>
    <w:rsid w:val="00BE2EAD"/>
    <w:rsid w:val="00BF3291"/>
    <w:rsid w:val="00BF7ADC"/>
    <w:rsid w:val="00BF7D3D"/>
    <w:rsid w:val="00C00C6E"/>
    <w:rsid w:val="00C00D35"/>
    <w:rsid w:val="00C02550"/>
    <w:rsid w:val="00C036E7"/>
    <w:rsid w:val="00C04FA6"/>
    <w:rsid w:val="00C050F2"/>
    <w:rsid w:val="00C07561"/>
    <w:rsid w:val="00C10A5F"/>
    <w:rsid w:val="00C14907"/>
    <w:rsid w:val="00C14923"/>
    <w:rsid w:val="00C17387"/>
    <w:rsid w:val="00C17B07"/>
    <w:rsid w:val="00C22343"/>
    <w:rsid w:val="00C22F83"/>
    <w:rsid w:val="00C265FE"/>
    <w:rsid w:val="00C30C3E"/>
    <w:rsid w:val="00C369CD"/>
    <w:rsid w:val="00C36DA6"/>
    <w:rsid w:val="00C400EB"/>
    <w:rsid w:val="00C51CB1"/>
    <w:rsid w:val="00C6278F"/>
    <w:rsid w:val="00C62F63"/>
    <w:rsid w:val="00C67D5B"/>
    <w:rsid w:val="00C74EF4"/>
    <w:rsid w:val="00C81F70"/>
    <w:rsid w:val="00C83C29"/>
    <w:rsid w:val="00C841CA"/>
    <w:rsid w:val="00C96E9A"/>
    <w:rsid w:val="00CA6CBB"/>
    <w:rsid w:val="00CB1415"/>
    <w:rsid w:val="00CB280E"/>
    <w:rsid w:val="00CB37E1"/>
    <w:rsid w:val="00CB40D0"/>
    <w:rsid w:val="00CB4271"/>
    <w:rsid w:val="00CB4EBD"/>
    <w:rsid w:val="00CB4F7C"/>
    <w:rsid w:val="00CB5773"/>
    <w:rsid w:val="00CC014A"/>
    <w:rsid w:val="00CC01E2"/>
    <w:rsid w:val="00CC2546"/>
    <w:rsid w:val="00CC386C"/>
    <w:rsid w:val="00CC3C5E"/>
    <w:rsid w:val="00CC4AED"/>
    <w:rsid w:val="00CC59A7"/>
    <w:rsid w:val="00CD6AB3"/>
    <w:rsid w:val="00CE42FA"/>
    <w:rsid w:val="00CE4828"/>
    <w:rsid w:val="00CE4CCD"/>
    <w:rsid w:val="00CF396B"/>
    <w:rsid w:val="00D050E3"/>
    <w:rsid w:val="00D14F48"/>
    <w:rsid w:val="00D20211"/>
    <w:rsid w:val="00D36C7C"/>
    <w:rsid w:val="00D549FD"/>
    <w:rsid w:val="00D54FB9"/>
    <w:rsid w:val="00D6028F"/>
    <w:rsid w:val="00D62F33"/>
    <w:rsid w:val="00D6395C"/>
    <w:rsid w:val="00D645DA"/>
    <w:rsid w:val="00D652F9"/>
    <w:rsid w:val="00D70FAB"/>
    <w:rsid w:val="00D727FF"/>
    <w:rsid w:val="00D742B9"/>
    <w:rsid w:val="00D857AA"/>
    <w:rsid w:val="00D87C2C"/>
    <w:rsid w:val="00D91D12"/>
    <w:rsid w:val="00D92A4C"/>
    <w:rsid w:val="00D93A41"/>
    <w:rsid w:val="00D955E5"/>
    <w:rsid w:val="00D969F3"/>
    <w:rsid w:val="00DA1171"/>
    <w:rsid w:val="00DA12C5"/>
    <w:rsid w:val="00DA289E"/>
    <w:rsid w:val="00DA4EC1"/>
    <w:rsid w:val="00DA5CE8"/>
    <w:rsid w:val="00DA7268"/>
    <w:rsid w:val="00DB21E0"/>
    <w:rsid w:val="00DB263E"/>
    <w:rsid w:val="00DB3B9D"/>
    <w:rsid w:val="00DB50D2"/>
    <w:rsid w:val="00DB6DD6"/>
    <w:rsid w:val="00DB7365"/>
    <w:rsid w:val="00DC3170"/>
    <w:rsid w:val="00DC56D5"/>
    <w:rsid w:val="00DC6013"/>
    <w:rsid w:val="00DC67CA"/>
    <w:rsid w:val="00DC7F73"/>
    <w:rsid w:val="00DD01EE"/>
    <w:rsid w:val="00DD1C8A"/>
    <w:rsid w:val="00DD2E3D"/>
    <w:rsid w:val="00DD411B"/>
    <w:rsid w:val="00DD4C63"/>
    <w:rsid w:val="00DE1307"/>
    <w:rsid w:val="00DE17CB"/>
    <w:rsid w:val="00DE26A4"/>
    <w:rsid w:val="00DE5426"/>
    <w:rsid w:val="00DE700C"/>
    <w:rsid w:val="00DF020C"/>
    <w:rsid w:val="00DF1282"/>
    <w:rsid w:val="00DF1F5F"/>
    <w:rsid w:val="00DF40AD"/>
    <w:rsid w:val="00DF5C60"/>
    <w:rsid w:val="00DF6592"/>
    <w:rsid w:val="00DF70AF"/>
    <w:rsid w:val="00DF7843"/>
    <w:rsid w:val="00E0176F"/>
    <w:rsid w:val="00E022DE"/>
    <w:rsid w:val="00E04688"/>
    <w:rsid w:val="00E04AE5"/>
    <w:rsid w:val="00E10BB0"/>
    <w:rsid w:val="00E11889"/>
    <w:rsid w:val="00E11E89"/>
    <w:rsid w:val="00E1629E"/>
    <w:rsid w:val="00E169DA"/>
    <w:rsid w:val="00E169E6"/>
    <w:rsid w:val="00E20CED"/>
    <w:rsid w:val="00E216A6"/>
    <w:rsid w:val="00E2786B"/>
    <w:rsid w:val="00E30ABA"/>
    <w:rsid w:val="00E33502"/>
    <w:rsid w:val="00E34503"/>
    <w:rsid w:val="00E35B4C"/>
    <w:rsid w:val="00E36C4E"/>
    <w:rsid w:val="00E372CA"/>
    <w:rsid w:val="00E4202D"/>
    <w:rsid w:val="00E51803"/>
    <w:rsid w:val="00E53DC0"/>
    <w:rsid w:val="00E56666"/>
    <w:rsid w:val="00E56AC0"/>
    <w:rsid w:val="00E62942"/>
    <w:rsid w:val="00E63FB4"/>
    <w:rsid w:val="00E65551"/>
    <w:rsid w:val="00E65BB4"/>
    <w:rsid w:val="00E67AB7"/>
    <w:rsid w:val="00E73E54"/>
    <w:rsid w:val="00E83D5D"/>
    <w:rsid w:val="00E868A2"/>
    <w:rsid w:val="00E9300A"/>
    <w:rsid w:val="00EA1409"/>
    <w:rsid w:val="00EA227F"/>
    <w:rsid w:val="00EB0C60"/>
    <w:rsid w:val="00EC0CAC"/>
    <w:rsid w:val="00EC370B"/>
    <w:rsid w:val="00EC4F42"/>
    <w:rsid w:val="00ED0070"/>
    <w:rsid w:val="00ED2EF3"/>
    <w:rsid w:val="00ED340E"/>
    <w:rsid w:val="00ED6E3A"/>
    <w:rsid w:val="00EE038D"/>
    <w:rsid w:val="00EE0C06"/>
    <w:rsid w:val="00EE0D3E"/>
    <w:rsid w:val="00EE1D96"/>
    <w:rsid w:val="00EE28C2"/>
    <w:rsid w:val="00EE5694"/>
    <w:rsid w:val="00EF06D3"/>
    <w:rsid w:val="00EF2248"/>
    <w:rsid w:val="00EF617C"/>
    <w:rsid w:val="00EF77DC"/>
    <w:rsid w:val="00F07043"/>
    <w:rsid w:val="00F101E0"/>
    <w:rsid w:val="00F12237"/>
    <w:rsid w:val="00F15603"/>
    <w:rsid w:val="00F1687F"/>
    <w:rsid w:val="00F17FD1"/>
    <w:rsid w:val="00F21E36"/>
    <w:rsid w:val="00F26516"/>
    <w:rsid w:val="00F3094A"/>
    <w:rsid w:val="00F3327E"/>
    <w:rsid w:val="00F37FBB"/>
    <w:rsid w:val="00F41ADD"/>
    <w:rsid w:val="00F42B82"/>
    <w:rsid w:val="00F45806"/>
    <w:rsid w:val="00F503E8"/>
    <w:rsid w:val="00F606F3"/>
    <w:rsid w:val="00F64D55"/>
    <w:rsid w:val="00F712B5"/>
    <w:rsid w:val="00F8021F"/>
    <w:rsid w:val="00F86708"/>
    <w:rsid w:val="00F952EC"/>
    <w:rsid w:val="00F97040"/>
    <w:rsid w:val="00F97855"/>
    <w:rsid w:val="00FA17B1"/>
    <w:rsid w:val="00FA5CF9"/>
    <w:rsid w:val="00FB502C"/>
    <w:rsid w:val="00FC2632"/>
    <w:rsid w:val="00FC34E0"/>
    <w:rsid w:val="00FC589A"/>
    <w:rsid w:val="00FD5458"/>
    <w:rsid w:val="00FE3642"/>
    <w:rsid w:val="00FE6341"/>
    <w:rsid w:val="00FF0BA1"/>
    <w:rsid w:val="00FF4E14"/>
    <w:rsid w:val="00FF5421"/>
    <w:rsid w:val="00FF5A46"/>
    <w:rsid w:val="00FF6D6B"/>
    <w:rsid w:val="77C85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Closing" w:semiHidden="0" w:qFormat="1"/>
    <w:lsdException w:name="Default Paragraph Font" w:uiPriority="1"/>
    <w:lsdException w:name="Subtitle" w:locked="1" w:semiHidden="0" w:uiPriority="0" w:unhideWhenUsed="0" w:qFormat="1"/>
    <w:lsdException w:name="Salutation" w:semiHidden="0" w:qFormat="1"/>
    <w:lsdException w:name="Strong" w:semiHidden="0" w:unhideWhenUsed="0" w:qFormat="1"/>
    <w:lsdException w:name="Emphasis" w:locked="1" w:semiHidden="0" w:uiPriority="0" w:unhideWhenUsed="0" w:qFormat="1"/>
    <w:lsdException w:name="Normal Table" w:qFormat="1"/>
    <w:lsdException w:name="annotation subject" w:unhideWhenUsed="0"/>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90E00"/>
    <w:rPr>
      <w:b/>
      <w:bCs/>
    </w:rPr>
  </w:style>
  <w:style w:type="paragraph" w:styleId="a4">
    <w:name w:val="annotation text"/>
    <w:basedOn w:val="a"/>
    <w:link w:val="Char0"/>
    <w:uiPriority w:val="99"/>
    <w:semiHidden/>
    <w:rsid w:val="00B90E00"/>
    <w:pPr>
      <w:jc w:val="left"/>
    </w:pPr>
  </w:style>
  <w:style w:type="paragraph" w:styleId="a5">
    <w:name w:val="Salutation"/>
    <w:basedOn w:val="a"/>
    <w:next w:val="a"/>
    <w:link w:val="Char1"/>
    <w:uiPriority w:val="99"/>
    <w:unhideWhenUsed/>
    <w:qFormat/>
    <w:rsid w:val="00B90E00"/>
    <w:rPr>
      <w:sz w:val="24"/>
      <w:szCs w:val="24"/>
    </w:rPr>
  </w:style>
  <w:style w:type="paragraph" w:styleId="a6">
    <w:name w:val="Closing"/>
    <w:basedOn w:val="a"/>
    <w:link w:val="Char2"/>
    <w:uiPriority w:val="99"/>
    <w:unhideWhenUsed/>
    <w:qFormat/>
    <w:rsid w:val="00B90E00"/>
    <w:pPr>
      <w:ind w:leftChars="2100" w:left="100"/>
    </w:pPr>
    <w:rPr>
      <w:sz w:val="24"/>
      <w:szCs w:val="24"/>
    </w:rPr>
  </w:style>
  <w:style w:type="paragraph" w:styleId="a7">
    <w:name w:val="Balloon Text"/>
    <w:basedOn w:val="a"/>
    <w:link w:val="Char3"/>
    <w:uiPriority w:val="99"/>
    <w:semiHidden/>
    <w:rsid w:val="00B90E00"/>
    <w:rPr>
      <w:sz w:val="18"/>
      <w:szCs w:val="18"/>
    </w:rPr>
  </w:style>
  <w:style w:type="paragraph" w:styleId="a8">
    <w:name w:val="footer"/>
    <w:basedOn w:val="a"/>
    <w:link w:val="Char4"/>
    <w:uiPriority w:val="99"/>
    <w:rsid w:val="00B90E00"/>
    <w:pPr>
      <w:tabs>
        <w:tab w:val="center" w:pos="4153"/>
        <w:tab w:val="right" w:pos="8306"/>
      </w:tabs>
      <w:snapToGrid w:val="0"/>
      <w:jc w:val="left"/>
    </w:pPr>
    <w:rPr>
      <w:sz w:val="18"/>
      <w:szCs w:val="18"/>
    </w:rPr>
  </w:style>
  <w:style w:type="paragraph" w:styleId="a9">
    <w:name w:val="header"/>
    <w:basedOn w:val="a"/>
    <w:link w:val="Char5"/>
    <w:uiPriority w:val="99"/>
    <w:rsid w:val="00B90E00"/>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99"/>
    <w:qFormat/>
    <w:rsid w:val="00B90E00"/>
    <w:rPr>
      <w:rFonts w:cs="Times New Roman"/>
      <w:b/>
      <w:bCs/>
    </w:rPr>
  </w:style>
  <w:style w:type="character" w:styleId="ab">
    <w:name w:val="annotation reference"/>
    <w:basedOn w:val="a0"/>
    <w:uiPriority w:val="99"/>
    <w:semiHidden/>
    <w:qFormat/>
    <w:rsid w:val="00B90E00"/>
    <w:rPr>
      <w:rFonts w:cs="Times New Roman"/>
      <w:sz w:val="21"/>
      <w:szCs w:val="21"/>
    </w:rPr>
  </w:style>
  <w:style w:type="table" w:styleId="ac">
    <w:name w:val="Table Grid"/>
    <w:basedOn w:val="a1"/>
    <w:uiPriority w:val="59"/>
    <w:qFormat/>
    <w:rsid w:val="00B90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locked/>
    <w:rsid w:val="00B90E00"/>
    <w:rPr>
      <w:rFonts w:ascii="Calibri" w:eastAsia="宋体" w:hAnsi="Calibri" w:cs="Times New Roman"/>
      <w:sz w:val="18"/>
      <w:szCs w:val="18"/>
    </w:rPr>
  </w:style>
  <w:style w:type="character" w:customStyle="1" w:styleId="Char4">
    <w:name w:val="页脚 Char"/>
    <w:basedOn w:val="a0"/>
    <w:link w:val="a8"/>
    <w:uiPriority w:val="99"/>
    <w:locked/>
    <w:rsid w:val="00B90E00"/>
    <w:rPr>
      <w:rFonts w:ascii="Calibri" w:eastAsia="宋体" w:hAnsi="Calibri" w:cs="Times New Roman"/>
      <w:sz w:val="18"/>
      <w:szCs w:val="18"/>
    </w:rPr>
  </w:style>
  <w:style w:type="paragraph" w:styleId="ad">
    <w:name w:val="List Paragraph"/>
    <w:basedOn w:val="a"/>
    <w:uiPriority w:val="34"/>
    <w:qFormat/>
    <w:rsid w:val="00B90E00"/>
    <w:pPr>
      <w:ind w:firstLineChars="200" w:firstLine="420"/>
    </w:pPr>
  </w:style>
  <w:style w:type="character" w:customStyle="1" w:styleId="Char3">
    <w:name w:val="批注框文本 Char"/>
    <w:basedOn w:val="a0"/>
    <w:link w:val="a7"/>
    <w:uiPriority w:val="99"/>
    <w:semiHidden/>
    <w:locked/>
    <w:rsid w:val="00B90E00"/>
    <w:rPr>
      <w:rFonts w:ascii="Calibri" w:eastAsia="宋体" w:hAnsi="Calibri" w:cs="Times New Roman"/>
      <w:sz w:val="18"/>
      <w:szCs w:val="18"/>
    </w:rPr>
  </w:style>
  <w:style w:type="character" w:customStyle="1" w:styleId="Char0">
    <w:name w:val="批注文字 Char"/>
    <w:basedOn w:val="a0"/>
    <w:link w:val="a4"/>
    <w:uiPriority w:val="99"/>
    <w:semiHidden/>
    <w:locked/>
    <w:rsid w:val="00B90E00"/>
    <w:rPr>
      <w:rFonts w:ascii="Calibri" w:eastAsia="宋体" w:hAnsi="Calibri" w:cs="Times New Roman"/>
    </w:rPr>
  </w:style>
  <w:style w:type="character" w:customStyle="1" w:styleId="Char">
    <w:name w:val="批注主题 Char"/>
    <w:basedOn w:val="Char0"/>
    <w:link w:val="a3"/>
    <w:uiPriority w:val="99"/>
    <w:semiHidden/>
    <w:locked/>
    <w:rsid w:val="00B90E00"/>
    <w:rPr>
      <w:rFonts w:ascii="Calibri" w:eastAsia="宋体" w:hAnsi="Calibri" w:cs="Times New Roman"/>
      <w:b/>
      <w:bCs/>
    </w:rPr>
  </w:style>
  <w:style w:type="table" w:customStyle="1" w:styleId="1">
    <w:name w:val="网格型1"/>
    <w:uiPriority w:val="99"/>
    <w:qFormat/>
    <w:rsid w:val="00B9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link w:val="1Char"/>
    <w:uiPriority w:val="99"/>
    <w:qFormat/>
    <w:rsid w:val="00B90E00"/>
    <w:pPr>
      <w:jc w:val="center"/>
    </w:pPr>
    <w:rPr>
      <w:rFonts w:ascii="Times New Roman" w:hAnsi="Times New Roman"/>
      <w:sz w:val="24"/>
      <w:szCs w:val="24"/>
    </w:rPr>
  </w:style>
  <w:style w:type="character" w:customStyle="1" w:styleId="1Char">
    <w:name w:val="样式1 Char"/>
    <w:basedOn w:val="a0"/>
    <w:link w:val="10"/>
    <w:uiPriority w:val="99"/>
    <w:qFormat/>
    <w:locked/>
    <w:rsid w:val="00B90E00"/>
    <w:rPr>
      <w:rFonts w:ascii="Times New Roman" w:eastAsia="宋体" w:hAnsi="Times New Roman" w:cs="Times New Roman"/>
      <w:sz w:val="24"/>
      <w:szCs w:val="24"/>
    </w:rPr>
  </w:style>
  <w:style w:type="character" w:customStyle="1" w:styleId="Char1">
    <w:name w:val="称呼 Char"/>
    <w:basedOn w:val="a0"/>
    <w:link w:val="a5"/>
    <w:uiPriority w:val="99"/>
    <w:qFormat/>
    <w:rsid w:val="00B90E00"/>
    <w:rPr>
      <w:sz w:val="24"/>
      <w:szCs w:val="24"/>
    </w:rPr>
  </w:style>
  <w:style w:type="character" w:customStyle="1" w:styleId="Char2">
    <w:name w:val="结束语 Char"/>
    <w:basedOn w:val="a0"/>
    <w:link w:val="a6"/>
    <w:uiPriority w:val="99"/>
    <w:qFormat/>
    <w:rsid w:val="00B90E00"/>
    <w:rPr>
      <w:sz w:val="24"/>
      <w:szCs w:val="24"/>
    </w:rPr>
  </w:style>
  <w:style w:type="paragraph" w:styleId="ae">
    <w:name w:val="Revision"/>
    <w:hidden/>
    <w:uiPriority w:val="99"/>
    <w:unhideWhenUsed/>
    <w:rsid w:val="002748BE"/>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 Liu</dc:creator>
  <cp:lastModifiedBy>Administrator</cp:lastModifiedBy>
  <cp:revision>282</cp:revision>
  <cp:lastPrinted>2019-12-04T07:26:00Z</cp:lastPrinted>
  <dcterms:created xsi:type="dcterms:W3CDTF">2019-01-17T03:06:00Z</dcterms:created>
  <dcterms:modified xsi:type="dcterms:W3CDTF">2020-07-13T08:12:00Z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